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F3" w:rsidRDefault="00CE5AF3" w:rsidP="00CE5AF3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Информационная карта передового педагогического опыта</w:t>
      </w:r>
    </w:p>
    <w:tbl>
      <w:tblPr>
        <w:tblpPr w:leftFromText="180" w:rightFromText="180" w:bottomFromText="200" w:vertAnchor="page" w:horzAnchor="margin" w:tblpY="2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6060"/>
      </w:tblGrid>
      <w:tr w:rsidR="00CE5AF3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Федосеева Любовь Ивановна</w:t>
            </w:r>
          </w:p>
        </w:tc>
      </w:tr>
      <w:tr w:rsidR="00CE5AF3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Название учреждения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Телефон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Электронный адрес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Муниципальное общеобразовательное учреждение «Основная общеобразовательная школа» с.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Небдино</w:t>
            </w:r>
            <w:proofErr w:type="spellEnd"/>
          </w:p>
          <w:p w:rsidR="00CE5AF3" w:rsidRDefault="00823302" w:rsidP="00823302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E5AF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ms</w:t>
              </w:r>
              <w:r w:rsidR="00CE5AF3">
                <w:rPr>
                  <w:rStyle w:val="a3"/>
                  <w:rFonts w:eastAsia="Times New Roman"/>
                  <w:sz w:val="24"/>
                  <w:szCs w:val="24"/>
                  <w:lang w:val="ru-RU" w:eastAsia="ru-RU"/>
                </w:rPr>
                <w:t>.</w:t>
              </w:r>
              <w:r w:rsidR="00CE5AF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amour</w:t>
              </w:r>
              <w:r w:rsidR="00CE5AF3">
                <w:rPr>
                  <w:rStyle w:val="a3"/>
                  <w:rFonts w:eastAsia="Times New Roman"/>
                  <w:sz w:val="24"/>
                  <w:szCs w:val="24"/>
                  <w:lang w:val="ru-RU" w:eastAsia="ru-RU"/>
                </w:rPr>
                <w:t>25@</w:t>
              </w:r>
              <w:r w:rsidR="00CE5AF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mail</w:t>
              </w:r>
              <w:r w:rsidR="00CE5AF3">
                <w:rPr>
                  <w:rStyle w:val="a3"/>
                  <w:rFonts w:eastAsia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CE5AF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89634863587</w:t>
            </w:r>
          </w:p>
        </w:tc>
      </w:tr>
      <w:tr w:rsidR="00CE5AF3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Должность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Учитель математики и физики</w:t>
            </w:r>
          </w:p>
        </w:tc>
      </w:tr>
      <w:tr w:rsidR="00CE5AF3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Стаж работы в должности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29</w:t>
            </w:r>
            <w:r w:rsidR="00C6178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лет</w:t>
            </w:r>
          </w:p>
        </w:tc>
      </w:tr>
      <w:tr w:rsidR="00CE5AF3" w:rsidRPr="00823302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передового</w:t>
            </w:r>
            <w:proofErr w:type="gramEnd"/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педагогического опыта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Технологическая карта урока по теме «Умножение обыкновенных дробей»</w:t>
            </w:r>
          </w:p>
        </w:tc>
      </w:tr>
      <w:tr w:rsidR="00CE5AF3" w:rsidRPr="00823302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Источник изменений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(противоречия, новые средства обучения, новые условия образовательной деятельности,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деятельность учителя и деятельность обучающихся. Технологическ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карт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становится представлением образовательного процесса на уровне технологии – на уровне описани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действий учителя и учащихся (действий целеполагания, организации, контроля и регулирования).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Технологическая карта </w:t>
            </w:r>
            <w:r w:rsidRPr="00CE5AF3">
              <w:rPr>
                <w:sz w:val="24"/>
                <w:szCs w:val="24"/>
                <w:shd w:val="clear" w:color="auto" w:fill="FFFFFF"/>
                <w:lang w:val="ru-RU"/>
              </w:rPr>
              <w:t xml:space="preserve">позволяет демонстрировать </w:t>
            </w:r>
            <w:proofErr w:type="gramStart"/>
            <w:r w:rsidRPr="00CE5AF3">
              <w:rPr>
                <w:sz w:val="24"/>
                <w:szCs w:val="24"/>
                <w:shd w:val="clear" w:color="auto" w:fill="FFFFFF"/>
                <w:lang w:val="ru-RU"/>
              </w:rPr>
              <w:t>формируемые</w:t>
            </w:r>
            <w:proofErr w:type="gramEnd"/>
            <w:r w:rsidRPr="00CE5AF3">
              <w:rPr>
                <w:sz w:val="24"/>
                <w:szCs w:val="24"/>
                <w:shd w:val="clear" w:color="auto" w:fill="FFFFFF"/>
                <w:lang w:val="ru-RU"/>
              </w:rPr>
              <w:t xml:space="preserve"> УУД на разных этапах урока.</w:t>
            </w:r>
          </w:p>
        </w:tc>
      </w:tr>
      <w:tr w:rsidR="00CE5AF3" w:rsidRPr="00823302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Идея изменений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(в чем сущность ППО: в </w:t>
            </w:r>
            <w:proofErr w:type="gramEnd"/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образовательных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коммуникационн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информационных или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других технологий; в изменении содержания образования,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учебного или воспитательного процесса,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Федеральный Государственный Образовательный Стандарт (ФГОС) во главу угла ставит развитие личности ребенка. Данная задача требует от учителя нового подхода к организации процесса обучения. </w:t>
            </w:r>
          </w:p>
          <w:p w:rsidR="00CE5AF3" w:rsidRDefault="00CE5AF3" w:rsidP="0082330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 Что и было показано в технологической карте урока по теме «Умножение обыкновенных дробей».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Урок носит проблемный и развивающий характер, способствует формированию личностных и предметных компетентностей, т.к. учителю нужно ориентироваться на достижение учащимися формируемых способов деятельности.</w:t>
            </w:r>
          </w:p>
        </w:tc>
      </w:tr>
      <w:tr w:rsidR="00CE5AF3" w:rsidRPr="00823302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Концепция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изменений (способы, их </w:t>
            </w:r>
            <w:proofErr w:type="gramEnd"/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преимущества перед  аналогами и новизна, ограничения,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трудоемкость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F3" w:rsidRPr="00823302" w:rsidRDefault="00CE5AF3" w:rsidP="00823302">
            <w:pPr>
              <w:widowControl/>
              <w:shd w:val="clear" w:color="auto" w:fill="FFFFFF"/>
              <w:spacing w:line="276" w:lineRule="auto"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 xml:space="preserve">Урок обязан иметь личностно-ориентированный, индивидуальный характер. В приоритете самостоятельная работа учеников, а не учителя. Осуществляется практический, деятельностный подход. Урок направлен на развитие универсальных учебных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действий (УУД): личностных, коммуникативных, регулятивных и познавательных.</w:t>
            </w:r>
          </w:p>
        </w:tc>
      </w:tr>
      <w:tr w:rsidR="00CE5AF3" w:rsidRPr="00823302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Условия реализации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изменений (включая </w:t>
            </w:r>
            <w:proofErr w:type="gramEnd"/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личностно-профессиональные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качества педагога и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достигнутый им уровень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профессионализма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Pr="00823302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823302">
              <w:rPr>
                <w:color w:val="000000"/>
                <w:sz w:val="24"/>
                <w:szCs w:val="24"/>
                <w:lang w:val="ru-RU"/>
              </w:rPr>
              <w:t xml:space="preserve">Постоянное совершенствование профессионального уровня педагога по актуальным проблемам модернизации образования. </w:t>
            </w:r>
          </w:p>
        </w:tc>
      </w:tr>
      <w:tr w:rsidR="00CE5AF3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изменений</w:t>
            </w:r>
            <w:proofErr w:type="spellEnd"/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Ситуация успеха. Положительная динамика учебных достижений. </w:t>
            </w:r>
          </w:p>
          <w:p w:rsidR="00CE5AF3" w:rsidRPr="00CE5AF3" w:rsidRDefault="00CE5AF3" w:rsidP="00823302">
            <w:pPr>
              <w:spacing w:line="276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5AF3">
              <w:rPr>
                <w:rFonts w:eastAsia="Times New Roman"/>
                <w:sz w:val="24"/>
                <w:szCs w:val="24"/>
                <w:lang w:val="ru-RU" w:eastAsia="ru-RU"/>
              </w:rPr>
              <w:t>Овладение навыком составления алгоритма.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Повышение мотивации обучения.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Рост творческого потенциала педагога.</w:t>
            </w:r>
          </w:p>
        </w:tc>
      </w:tr>
      <w:tr w:rsidR="00CE5AF3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Публикации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Отсутствует.</w:t>
            </w:r>
          </w:p>
        </w:tc>
      </w:tr>
      <w:tr w:rsidR="00CE5AF3" w:rsidRPr="00823302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передового</w:t>
            </w:r>
            <w:proofErr w:type="gramEnd"/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педагогического опыта </w:t>
            </w:r>
          </w:p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учителя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F3" w:rsidRDefault="00CE5AF3" w:rsidP="0082330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Научить детей новым способам нахождения знания, ввести новые понятия, термины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823302" w:rsidRDefault="00CE5AF3" w:rsidP="00823302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Научить детей находить причину своих затруднений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ходе повторения учебного материала по теме «Обыкновенные дроби» через презентацию учащиеся раскрасили главного героя,  вышли на проблему 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затруднение  умножени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обыкновенных дробей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 Создать условия по устранению затруднений через задачи, работ</w:t>
            </w:r>
            <w:r w:rsidR="008233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 учебником.  </w:t>
            </w:r>
          </w:p>
          <w:p w:rsidR="00823302" w:rsidRDefault="00CE5AF3" w:rsidP="00823302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 ходе беседы выйти на построение алгоритма умножение обыкновенных дробей, т.е.  развивать умение перехода от частного к общему и наоборот. Закрепить полученные знания с комментариями и проговариванием алгоритма.</w:t>
            </w:r>
          </w:p>
          <w:p w:rsidR="00823302" w:rsidRDefault="00CE5AF3" w:rsidP="00823302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Научить учащихся самоанализу действий. </w:t>
            </w:r>
          </w:p>
          <w:p w:rsidR="00CE5AF3" w:rsidRPr="00823302" w:rsidRDefault="00CE5AF3" w:rsidP="00823302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Повысить познавательный интерес к предмету, тем самым повысить и качество образования</w:t>
            </w:r>
          </w:p>
        </w:tc>
      </w:tr>
      <w:tr w:rsidR="00CE5AF3" w:rsidRPr="00823302" w:rsidTr="00CE5AF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F3" w:rsidRDefault="00CE5AF3" w:rsidP="00823302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Ссылки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02" w:rsidRDefault="00823302" w:rsidP="00823302">
            <w:pPr>
              <w:spacing w:line="276" w:lineRule="auto"/>
              <w:rPr>
                <w:lang w:val="ru-RU"/>
              </w:rPr>
            </w:pPr>
            <w:hyperlink r:id="rId6" w:history="1">
              <w:r w:rsidRPr="009B6779">
                <w:rPr>
                  <w:rStyle w:val="a3"/>
                </w:rPr>
                <w:t>https</w:t>
              </w:r>
              <w:r w:rsidRPr="009B6779">
                <w:rPr>
                  <w:rStyle w:val="a3"/>
                  <w:lang w:val="ru-RU"/>
                </w:rPr>
                <w:t>://</w:t>
              </w:r>
              <w:r w:rsidRPr="009B6779">
                <w:rPr>
                  <w:rStyle w:val="a3"/>
                </w:rPr>
                <w:t>sites</w:t>
              </w:r>
              <w:r w:rsidRPr="009B6779">
                <w:rPr>
                  <w:rStyle w:val="a3"/>
                  <w:lang w:val="ru-RU"/>
                </w:rPr>
                <w:t>.</w:t>
              </w:r>
              <w:proofErr w:type="spellStart"/>
              <w:r w:rsidRPr="009B6779">
                <w:rPr>
                  <w:rStyle w:val="a3"/>
                </w:rPr>
                <w:t>google</w:t>
              </w:r>
              <w:proofErr w:type="spellEnd"/>
              <w:r w:rsidRPr="009B6779">
                <w:rPr>
                  <w:rStyle w:val="a3"/>
                  <w:lang w:val="ru-RU"/>
                </w:rPr>
                <w:t>.</w:t>
              </w:r>
              <w:r w:rsidRPr="009B6779">
                <w:rPr>
                  <w:rStyle w:val="a3"/>
                </w:rPr>
                <w:t>com</w:t>
              </w:r>
              <w:r w:rsidRPr="009B6779">
                <w:rPr>
                  <w:rStyle w:val="a3"/>
                  <w:lang w:val="ru-RU"/>
                </w:rPr>
                <w:t>/</w:t>
              </w:r>
              <w:r w:rsidRPr="009B6779">
                <w:rPr>
                  <w:rStyle w:val="a3"/>
                </w:rPr>
                <w:t>site</w:t>
              </w:r>
              <w:r w:rsidRPr="009B6779">
                <w:rPr>
                  <w:rStyle w:val="a3"/>
                  <w:lang w:val="ru-RU"/>
                </w:rPr>
                <w:t>/</w:t>
              </w:r>
              <w:proofErr w:type="spellStart"/>
              <w:r w:rsidRPr="009B6779">
                <w:rPr>
                  <w:rStyle w:val="a3"/>
                </w:rPr>
                <w:t>fedoseevalubovivanovna</w:t>
              </w:r>
              <w:proofErr w:type="spellEnd"/>
              <w:r w:rsidRPr="009B6779">
                <w:rPr>
                  <w:rStyle w:val="a3"/>
                  <w:lang w:val="ru-RU"/>
                </w:rPr>
                <w:t>/</w:t>
              </w:r>
              <w:r w:rsidRPr="009B6779">
                <w:rPr>
                  <w:rStyle w:val="a3"/>
                </w:rPr>
                <w:t>home</w:t>
              </w:r>
              <w:r w:rsidRPr="009B6779">
                <w:rPr>
                  <w:rStyle w:val="a3"/>
                  <w:lang w:val="ru-RU"/>
                </w:rPr>
                <w:t>/</w:t>
              </w:r>
              <w:proofErr w:type="spellStart"/>
              <w:r w:rsidRPr="009B6779">
                <w:rPr>
                  <w:rStyle w:val="a3"/>
                </w:rPr>
                <w:t>otkrytye</w:t>
              </w:r>
              <w:proofErr w:type="spellEnd"/>
              <w:r w:rsidRPr="009B6779">
                <w:rPr>
                  <w:rStyle w:val="a3"/>
                  <w:lang w:val="ru-RU"/>
                </w:rPr>
                <w:t>-</w:t>
              </w:r>
              <w:proofErr w:type="spellStart"/>
              <w:r w:rsidRPr="009B6779">
                <w:rPr>
                  <w:rStyle w:val="a3"/>
                </w:rPr>
                <w:t>uroki</w:t>
              </w:r>
              <w:proofErr w:type="spellEnd"/>
              <w:r w:rsidRPr="009B6779">
                <w:rPr>
                  <w:rStyle w:val="a3"/>
                  <w:lang w:val="ru-RU"/>
                </w:rPr>
                <w:t>/</w:t>
              </w:r>
              <w:proofErr w:type="spellStart"/>
              <w:r w:rsidRPr="009B6779">
                <w:rPr>
                  <w:rStyle w:val="a3"/>
                </w:rPr>
                <w:t>urok</w:t>
              </w:r>
              <w:proofErr w:type="spellEnd"/>
              <w:r w:rsidRPr="009B6779">
                <w:rPr>
                  <w:rStyle w:val="a3"/>
                  <w:lang w:val="ru-RU"/>
                </w:rPr>
                <w:t>-</w:t>
              </w:r>
              <w:proofErr w:type="spellStart"/>
              <w:r w:rsidRPr="009B6779">
                <w:rPr>
                  <w:rStyle w:val="a3"/>
                </w:rPr>
                <w:t>po</w:t>
              </w:r>
              <w:proofErr w:type="spellEnd"/>
              <w:r w:rsidRPr="009B6779">
                <w:rPr>
                  <w:rStyle w:val="a3"/>
                  <w:lang w:val="ru-RU"/>
                </w:rPr>
                <w:t>-</w:t>
              </w:r>
              <w:proofErr w:type="spellStart"/>
              <w:r w:rsidRPr="009B6779">
                <w:rPr>
                  <w:rStyle w:val="a3"/>
                </w:rPr>
                <w:t>teme</w:t>
              </w:r>
              <w:proofErr w:type="spellEnd"/>
              <w:r w:rsidRPr="009B6779">
                <w:rPr>
                  <w:rStyle w:val="a3"/>
                  <w:lang w:val="ru-RU"/>
                </w:rPr>
                <w:t>-</w:t>
              </w:r>
              <w:proofErr w:type="spellStart"/>
              <w:r w:rsidRPr="009B6779">
                <w:rPr>
                  <w:rStyle w:val="a3"/>
                </w:rPr>
                <w:t>umnozenie</w:t>
              </w:r>
              <w:proofErr w:type="spellEnd"/>
              <w:r w:rsidRPr="009B6779">
                <w:rPr>
                  <w:rStyle w:val="a3"/>
                  <w:lang w:val="ru-RU"/>
                </w:rPr>
                <w:t>-</w:t>
              </w:r>
              <w:proofErr w:type="spellStart"/>
              <w:r w:rsidRPr="009B6779">
                <w:rPr>
                  <w:rStyle w:val="a3"/>
                </w:rPr>
                <w:t>obyknovennyh</w:t>
              </w:r>
              <w:proofErr w:type="spellEnd"/>
              <w:r w:rsidRPr="009B6779">
                <w:rPr>
                  <w:rStyle w:val="a3"/>
                  <w:lang w:val="ru-RU"/>
                </w:rPr>
                <w:t>-</w:t>
              </w:r>
              <w:proofErr w:type="spellStart"/>
              <w:r w:rsidRPr="009B6779">
                <w:rPr>
                  <w:rStyle w:val="a3"/>
                </w:rPr>
                <w:t>drobe</w:t>
              </w:r>
              <w:proofErr w:type="spellEnd"/>
              <w:r w:rsidRPr="009B6779">
                <w:rPr>
                  <w:rStyle w:val="a3"/>
                  <w:lang w:val="ru-RU"/>
                </w:rPr>
                <w:t>-</w:t>
              </w:r>
              <w:r w:rsidRPr="009B6779">
                <w:rPr>
                  <w:rStyle w:val="a3"/>
                </w:rPr>
                <w:t>j</w:t>
              </w:r>
            </w:hyperlink>
          </w:p>
          <w:p w:rsidR="00823302" w:rsidRPr="00823302" w:rsidRDefault="00823302" w:rsidP="00823302">
            <w:pPr>
              <w:spacing w:line="276" w:lineRule="auto"/>
              <w:rPr>
                <w:lang w:val="ru-RU"/>
              </w:rPr>
            </w:pPr>
          </w:p>
        </w:tc>
      </w:tr>
    </w:tbl>
    <w:p w:rsidR="00CE5AF3" w:rsidRDefault="00CE5AF3" w:rsidP="00CE5AF3">
      <w:pPr>
        <w:rPr>
          <w:lang w:val="ru-RU"/>
        </w:rPr>
      </w:pPr>
    </w:p>
    <w:p w:rsidR="00CE5AF3" w:rsidRPr="00B84E3D" w:rsidRDefault="00CE5AF3" w:rsidP="00CE5AF3">
      <w:pPr>
        <w:rPr>
          <w:lang w:val="ru-RU"/>
        </w:rPr>
      </w:pPr>
    </w:p>
    <w:p w:rsidR="00C5063D" w:rsidRPr="00B84E3D" w:rsidRDefault="00C5063D">
      <w:pPr>
        <w:rPr>
          <w:lang w:val="ru-RU"/>
        </w:rPr>
      </w:pPr>
      <w:bookmarkStart w:id="0" w:name="_GoBack"/>
      <w:bookmarkEnd w:id="0"/>
    </w:p>
    <w:sectPr w:rsidR="00C5063D" w:rsidRPr="00B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F3"/>
    <w:rsid w:val="00823302"/>
    <w:rsid w:val="00B84E3D"/>
    <w:rsid w:val="00C5063D"/>
    <w:rsid w:val="00C6178A"/>
    <w:rsid w:val="00C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5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5AF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5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5AF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fedoseevalubovivanovna/home/otkrytye-uroki/urok-po-teme-umnozenie-obyknovennyh-drobe-j" TargetMode="External"/><Relationship Id="rId5" Type="http://schemas.openxmlformats.org/officeDocument/2006/relationships/hyperlink" Target="mailto:ms.amour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Нёбдино</dc:creator>
  <cp:lastModifiedBy>5</cp:lastModifiedBy>
  <cp:revision>4</cp:revision>
  <dcterms:created xsi:type="dcterms:W3CDTF">2020-03-30T06:31:00Z</dcterms:created>
  <dcterms:modified xsi:type="dcterms:W3CDTF">2020-03-30T09:13:00Z</dcterms:modified>
</cp:coreProperties>
</file>