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B" w:rsidRDefault="00CF296B" w:rsidP="00CF296B">
      <w:pPr>
        <w:suppressAutoHyphens/>
        <w:spacing w:after="0"/>
        <w:ind w:right="-598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551B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Информация о реализации молодежной политики </w:t>
      </w:r>
    </w:p>
    <w:p w:rsidR="00CF296B" w:rsidRPr="00E551BA" w:rsidRDefault="00CF296B" w:rsidP="00CF296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F296B" w:rsidRDefault="00CF296B" w:rsidP="00CF2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по работе с молодежью </w:t>
      </w:r>
    </w:p>
    <w:p w:rsidR="00CF296B" w:rsidRPr="004D099B" w:rsidRDefault="00CF296B" w:rsidP="00CF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245"/>
        <w:gridCol w:w="1983"/>
        <w:gridCol w:w="1596"/>
        <w:gridCol w:w="1548"/>
        <w:gridCol w:w="2756"/>
      </w:tblGrid>
      <w:tr w:rsidR="00CF296B" w:rsidRPr="004D099B" w:rsidTr="005D5913">
        <w:trPr>
          <w:trHeight w:val="1413"/>
        </w:trPr>
        <w:tc>
          <w:tcPr>
            <w:tcW w:w="2245" w:type="dxa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руководителя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34" w:right="-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телефон </w:t>
            </w:r>
          </w:p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кода), мобильный телефон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CF296B" w:rsidRPr="004D099B" w:rsidTr="005D5913">
        <w:trPr>
          <w:trHeight w:val="1137"/>
        </w:trPr>
        <w:tc>
          <w:tcPr>
            <w:tcW w:w="2245" w:type="dxa"/>
            <w:vAlign w:val="center"/>
          </w:tcPr>
          <w:p w:rsidR="00CF296B" w:rsidRPr="00D75217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</w:p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МР «Корткеросский»</w:t>
            </w:r>
          </w:p>
        </w:tc>
        <w:tc>
          <w:tcPr>
            <w:tcW w:w="1983" w:type="dxa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Ярцева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F296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(2136) </w:t>
            </w:r>
          </w:p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right="-19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9-26-42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F296B" w:rsidRPr="006F2153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Pr="006F21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tatyanmisharin@yandex.ru</w:t>
              </w:r>
            </w:hyperlink>
          </w:p>
        </w:tc>
      </w:tr>
    </w:tbl>
    <w:p w:rsidR="00CF296B" w:rsidRPr="004D099B" w:rsidRDefault="00CF296B" w:rsidP="00CF296B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6B" w:rsidRPr="006F2153" w:rsidRDefault="00CF296B" w:rsidP="00CF2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молодых людей в возрасте от 14 до 30 лет (включительно), проживающих на территории городского округа (муниципального района)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296B" w:rsidRPr="00D75217" w:rsidRDefault="00CF296B" w:rsidP="00CF29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6B" w:rsidRPr="00FB29FC" w:rsidRDefault="00CF296B" w:rsidP="00CF29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2582</w:t>
      </w:r>
    </w:p>
    <w:p w:rsidR="00CF296B" w:rsidRPr="004D099B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6B" w:rsidRPr="004D099B" w:rsidRDefault="00CF296B" w:rsidP="00CF2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09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Информация о программе (подпрограмме), в рамках которой реализуются мероприятия в области молодежной политики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CF296B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99B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наименование программы/подпрограммы</w:t>
      </w:r>
    </w:p>
    <w:p w:rsidR="00CF296B" w:rsidRPr="00F03D09" w:rsidRDefault="00CF296B" w:rsidP="00CF29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03D09">
        <w:rPr>
          <w:rFonts w:ascii="Times New Roman" w:hAnsi="Times New Roman" w:cs="Times New Roman"/>
          <w:b/>
        </w:rPr>
        <w:t xml:space="preserve">«Развитие образования» где 2 задачей </w:t>
      </w:r>
      <w:proofErr w:type="gramStart"/>
      <w:r w:rsidRPr="00F03D09">
        <w:rPr>
          <w:rFonts w:ascii="Times New Roman" w:hAnsi="Times New Roman" w:cs="Times New Roman"/>
          <w:b/>
        </w:rPr>
        <w:t>выделена</w:t>
      </w:r>
      <w:proofErr w:type="gramEnd"/>
      <w:r w:rsidRPr="00F03D09">
        <w:rPr>
          <w:rFonts w:ascii="Times New Roman" w:hAnsi="Times New Roman" w:cs="Times New Roman"/>
          <w:b/>
        </w:rPr>
        <w:t xml:space="preserve"> - Обеспечение успешной </w:t>
      </w:r>
      <w:r>
        <w:rPr>
          <w:rFonts w:ascii="Times New Roman" w:hAnsi="Times New Roman" w:cs="Times New Roman"/>
          <w:b/>
        </w:rPr>
        <w:t xml:space="preserve">        </w:t>
      </w:r>
      <w:r w:rsidRPr="00F03D09">
        <w:rPr>
          <w:rFonts w:ascii="Times New Roman" w:hAnsi="Times New Roman" w:cs="Times New Roman"/>
          <w:b/>
        </w:rPr>
        <w:t>социализации детей и молодежи в социуме»</w:t>
      </w:r>
    </w:p>
    <w:p w:rsidR="00CF296B" w:rsidRPr="00FB29FC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96B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99B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каким нормативно-правовым актом утверждена (наименование НПА, дата и номер)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4D09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F296B" w:rsidRPr="00F03D09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D09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 администрации МР «Корткеросский» от 23.05.2016г №533</w:t>
      </w:r>
    </w:p>
    <w:p w:rsidR="00CF296B" w:rsidRPr="00F03D09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96B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9F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объем финансирования в области молодежной политики (в рублях), предусмотренный на 2020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CF296B" w:rsidRPr="00F03D09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3D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200 000р. </w:t>
      </w:r>
    </w:p>
    <w:p w:rsidR="00CF296B" w:rsidRPr="00D75217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96B" w:rsidRPr="004D099B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96B" w:rsidRPr="004D099B" w:rsidRDefault="00CF296B" w:rsidP="00CF2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09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Информационное сопровождение молодежной политики:</w:t>
      </w:r>
    </w:p>
    <w:p w:rsidR="00CF296B" w:rsidRPr="004D099B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99B">
        <w:rPr>
          <w:rFonts w:ascii="Times New Roman" w:eastAsia="Times New Roman" w:hAnsi="Times New Roman" w:cs="Times New Roman"/>
          <w:sz w:val="24"/>
          <w:szCs w:val="28"/>
          <w:lang w:eastAsia="ru-RU"/>
        </w:rPr>
        <w:t>- ссылка на сайт и молодежные группы в социальной сети «</w:t>
      </w:r>
      <w:proofErr w:type="spellStart"/>
      <w:r w:rsidRPr="004D099B">
        <w:rPr>
          <w:rFonts w:ascii="Times New Roman" w:eastAsia="Times New Roman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4D099B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CF296B" w:rsidRPr="004D099B" w:rsidRDefault="00CF296B" w:rsidP="00CF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9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информация о лице, ответственном за размещение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информации в области молодежной политики:</w:t>
      </w:r>
    </w:p>
    <w:p w:rsidR="00CF296B" w:rsidRPr="004D099B" w:rsidRDefault="00CF296B" w:rsidP="00CF296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2551"/>
        <w:gridCol w:w="2881"/>
      </w:tblGrid>
      <w:tr w:rsidR="00CF296B" w:rsidRPr="004D099B" w:rsidTr="005D5913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8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(с указанием кода)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аккаунт в социальной сети «</w:t>
            </w:r>
            <w:proofErr w:type="spellStart"/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296B" w:rsidRPr="004D099B" w:rsidTr="005D5913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F296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Вавилина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Андрияновна</w:t>
            </w:r>
            <w:proofErr w:type="spellEnd"/>
          </w:p>
          <w:p w:rsidR="00CF296B" w:rsidRPr="009A4034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Дарья Семеновна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8(2136) 9-26-32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CF296B" w:rsidRPr="004D099B" w:rsidRDefault="00CF296B" w:rsidP="005D5913">
            <w:pPr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87D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https://vk.com/sovetrabmol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296B" w:rsidRDefault="00CF296B" w:rsidP="00CF2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F296B" w:rsidRDefault="00CF296B" w:rsidP="00CF296B">
      <w:pPr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ar-SA"/>
        </w:rPr>
      </w:pPr>
      <w:bookmarkStart w:id="0" w:name="_GoBack"/>
      <w:bookmarkEnd w:id="0"/>
    </w:p>
    <w:sectPr w:rsidR="00CF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5CF"/>
    <w:multiLevelType w:val="hybridMultilevel"/>
    <w:tmpl w:val="B4F4AD50"/>
    <w:lvl w:ilvl="0" w:tplc="ACF47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F"/>
    <w:rsid w:val="004A5E3F"/>
    <w:rsid w:val="007155FE"/>
    <w:rsid w:val="00A55E85"/>
    <w:rsid w:val="00C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ovetrabm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mishar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Управление образованием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Н. Н.</dc:creator>
  <cp:keywords/>
  <dc:description/>
  <cp:lastModifiedBy>Горбань Н. Н.</cp:lastModifiedBy>
  <cp:revision>3</cp:revision>
  <dcterms:created xsi:type="dcterms:W3CDTF">2020-05-19T11:46:00Z</dcterms:created>
  <dcterms:modified xsi:type="dcterms:W3CDTF">2020-05-19T11:48:00Z</dcterms:modified>
</cp:coreProperties>
</file>