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F5" w:rsidRDefault="00BA04C1" w:rsidP="008A4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="004830F5" w:rsidRPr="004830F5">
        <w:rPr>
          <w:rFonts w:ascii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>, законные представители</w:t>
      </w:r>
      <w:r w:rsidR="004830F5" w:rsidRPr="004830F5">
        <w:rPr>
          <w:rFonts w:ascii="Times New Roman" w:hAnsi="Times New Roman" w:cs="Times New Roman"/>
          <w:sz w:val="28"/>
          <w:szCs w:val="28"/>
        </w:rPr>
        <w:t>!</w:t>
      </w:r>
    </w:p>
    <w:p w:rsidR="001064C5" w:rsidRDefault="00CC799C" w:rsidP="008E3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799C">
        <w:rPr>
          <w:rFonts w:ascii="Times New Roman" w:hAnsi="Times New Roman" w:cs="Times New Roman"/>
          <w:sz w:val="28"/>
          <w:szCs w:val="28"/>
        </w:rPr>
        <w:t xml:space="preserve"> целях реализации приоритетного проекта Республики Коми «Доступное дополнительное образование для детей»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4830F5">
        <w:rPr>
          <w:rFonts w:ascii="Times New Roman" w:hAnsi="Times New Roman" w:cs="Times New Roman"/>
          <w:sz w:val="28"/>
          <w:szCs w:val="28"/>
        </w:rPr>
        <w:t xml:space="preserve"> 1 сентября 2018 года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4830F5">
        <w:rPr>
          <w:rFonts w:ascii="Times New Roman" w:hAnsi="Times New Roman" w:cs="Times New Roman"/>
          <w:sz w:val="28"/>
          <w:szCs w:val="28"/>
        </w:rPr>
        <w:t>, реализующие программы  дополнительного образования детей на территории МО МР «</w:t>
      </w:r>
      <w:r>
        <w:rPr>
          <w:rFonts w:ascii="Times New Roman" w:hAnsi="Times New Roman" w:cs="Times New Roman"/>
          <w:sz w:val="28"/>
          <w:szCs w:val="28"/>
        </w:rPr>
        <w:t>Корткеросский</w:t>
      </w:r>
      <w:r w:rsidR="004830F5">
        <w:rPr>
          <w:rFonts w:ascii="Times New Roman" w:hAnsi="Times New Roman" w:cs="Times New Roman"/>
          <w:sz w:val="28"/>
          <w:szCs w:val="28"/>
        </w:rPr>
        <w:t>» перейдут на управление системой дополнительного образования детей на основе механизма персонифицированного учета.</w:t>
      </w:r>
    </w:p>
    <w:p w:rsidR="00CE71C2" w:rsidRPr="00B451FC" w:rsidRDefault="00CE71C2" w:rsidP="008E3A4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51FC">
        <w:rPr>
          <w:rFonts w:ascii="Times New Roman" w:hAnsi="Times New Roman"/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приоритетном проекте «Доступное дополнительное образование для детей». С 1 января 2018 года Республика Коми является одним из 20-ти субъектов Российской Федерации, внедряющих систему персонифицированного финансирования дополнительного образования детей. В соответствии с графиком поэтапного перехода региона на персонифицированное финансирование в 2018 году в муниципальном районе «</w:t>
      </w:r>
      <w:r>
        <w:rPr>
          <w:rFonts w:ascii="Times New Roman" w:hAnsi="Times New Roman"/>
          <w:sz w:val="28"/>
          <w:szCs w:val="28"/>
        </w:rPr>
        <w:t>Корткеросский</w:t>
      </w:r>
      <w:r w:rsidRPr="00B451FC">
        <w:rPr>
          <w:rFonts w:ascii="Times New Roman" w:hAnsi="Times New Roman"/>
          <w:sz w:val="28"/>
          <w:szCs w:val="28"/>
        </w:rPr>
        <w:t>» у детей появятся сертификаты дополнительного образования.</w:t>
      </w:r>
    </w:p>
    <w:p w:rsidR="00CE71C2" w:rsidRPr="00B451FC" w:rsidRDefault="00CE71C2" w:rsidP="008E3A4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51FC">
        <w:rPr>
          <w:rFonts w:ascii="Times New Roman" w:hAnsi="Times New Roman"/>
          <w:sz w:val="28"/>
          <w:szCs w:val="28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Уже с 1 сентября 2018 года сертификаты будут предоставлять детям возможность выбирать и записываться, в том числе с помощью навигатора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451FC">
        <w:rPr>
          <w:rFonts w:ascii="Times New Roman" w:hAnsi="Times New Roman"/>
          <w:sz w:val="28"/>
          <w:szCs w:val="28"/>
        </w:rPr>
        <w:t xml:space="preserve">, в кружки и секции муниципальных организаций. А с 1 сентября 2019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</w:t>
      </w:r>
    </w:p>
    <w:p w:rsidR="00CE71C2" w:rsidRPr="00B451FC" w:rsidRDefault="00CE71C2" w:rsidP="008E3A4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51FC">
        <w:rPr>
          <w:rFonts w:ascii="Times New Roman" w:hAnsi="Times New Roman"/>
          <w:sz w:val="28"/>
          <w:szCs w:val="28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B451FC">
        <w:rPr>
          <w:rFonts w:ascii="Times New Roman" w:hAnsi="Times New Roman"/>
          <w:sz w:val="28"/>
          <w:szCs w:val="28"/>
        </w:rPr>
        <w:t>региональном</w:t>
      </w:r>
      <w:proofErr w:type="gramEnd"/>
      <w:r w:rsidRPr="00B451FC">
        <w:rPr>
          <w:rFonts w:ascii="Times New Roman" w:hAnsi="Times New Roman"/>
          <w:sz w:val="28"/>
          <w:szCs w:val="28"/>
        </w:rPr>
        <w:t xml:space="preserve"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</w:t>
      </w:r>
      <w:r w:rsidRPr="00B451FC">
        <w:rPr>
          <w:rFonts w:ascii="Times New Roman" w:hAnsi="Times New Roman"/>
          <w:sz w:val="28"/>
          <w:szCs w:val="28"/>
        </w:rPr>
        <w:lastRenderedPageBreak/>
        <w:t>необходимые нормативные правовые акты, регламентирующие муниципальную систему сертификатов дополнительного образования.</w:t>
      </w:r>
    </w:p>
    <w:p w:rsidR="008E3A4C" w:rsidRDefault="00CE71C2" w:rsidP="008E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451FC">
        <w:rPr>
          <w:rFonts w:ascii="Times New Roman" w:hAnsi="Times New Roman"/>
          <w:sz w:val="28"/>
          <w:szCs w:val="28"/>
        </w:rPr>
        <w:t xml:space="preserve">Предоставление детям сертификатов дополнительного образования начнется </w:t>
      </w:r>
      <w:r w:rsidR="00C15FE3">
        <w:rPr>
          <w:rFonts w:ascii="Times New Roman" w:hAnsi="Times New Roman"/>
          <w:sz w:val="28"/>
          <w:szCs w:val="28"/>
        </w:rPr>
        <w:t>с 01 августа</w:t>
      </w:r>
      <w:r w:rsidRPr="00B451FC">
        <w:rPr>
          <w:rFonts w:ascii="Times New Roman" w:hAnsi="Times New Roman"/>
          <w:sz w:val="28"/>
          <w:szCs w:val="28"/>
        </w:rPr>
        <w:t xml:space="preserve"> 2018</w:t>
      </w:r>
      <w:r w:rsidR="00C15FE3">
        <w:rPr>
          <w:rFonts w:ascii="Times New Roman" w:hAnsi="Times New Roman"/>
          <w:sz w:val="28"/>
          <w:szCs w:val="28"/>
        </w:rPr>
        <w:t>.</w:t>
      </w:r>
      <w:r w:rsidRPr="00B451FC">
        <w:rPr>
          <w:rFonts w:ascii="Times New Roman" w:hAnsi="Times New Roman"/>
          <w:sz w:val="28"/>
          <w:szCs w:val="28"/>
        </w:rPr>
        <w:t xml:space="preserve"> </w:t>
      </w:r>
      <w:r w:rsidR="00C15FE3">
        <w:rPr>
          <w:rFonts w:ascii="Times New Roman" w:hAnsi="Times New Roman"/>
          <w:sz w:val="28"/>
          <w:szCs w:val="28"/>
        </w:rPr>
        <w:t>С</w:t>
      </w:r>
      <w:r w:rsidRPr="00B451FC">
        <w:rPr>
          <w:rFonts w:ascii="Times New Roman" w:hAnsi="Times New Roman"/>
          <w:sz w:val="28"/>
          <w:szCs w:val="28"/>
        </w:rPr>
        <w:t>ертификаты будут предоставлены всем желающим</w:t>
      </w:r>
      <w:r w:rsidR="00C15FE3">
        <w:rPr>
          <w:rFonts w:ascii="Times New Roman" w:hAnsi="Times New Roman"/>
          <w:sz w:val="28"/>
          <w:szCs w:val="28"/>
        </w:rPr>
        <w:t xml:space="preserve"> в  возрасте от 5  до 18лет</w:t>
      </w:r>
      <w:r w:rsidRPr="00B451FC">
        <w:rPr>
          <w:rFonts w:ascii="Times New Roman" w:hAnsi="Times New Roman"/>
          <w:sz w:val="28"/>
          <w:szCs w:val="28"/>
        </w:rPr>
        <w:t xml:space="preserve">. Сертификат не нужно будет получать каждый учебный год, он будет выдаваться единожды и действовать до достижения ребёнком 18 лет. </w:t>
      </w:r>
    </w:p>
    <w:p w:rsidR="008E3A4C" w:rsidRDefault="00CE71C2" w:rsidP="008E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451FC">
        <w:rPr>
          <w:rFonts w:ascii="Times New Roman" w:hAnsi="Times New Roman"/>
          <w:sz w:val="28"/>
          <w:szCs w:val="28"/>
        </w:rPr>
        <w:t>Средства на сертификате</w:t>
      </w:r>
      <w:r w:rsidR="008E3A4C">
        <w:rPr>
          <w:rFonts w:ascii="Times New Roman" w:hAnsi="Times New Roman"/>
          <w:sz w:val="28"/>
          <w:szCs w:val="28"/>
        </w:rPr>
        <w:t xml:space="preserve">, начиная </w:t>
      </w:r>
      <w:r w:rsidR="008E3A4C" w:rsidRPr="008E3A4C">
        <w:rPr>
          <w:rFonts w:ascii="Times New Roman" w:hAnsi="Times New Roman"/>
          <w:sz w:val="28"/>
          <w:szCs w:val="28"/>
        </w:rPr>
        <w:t>с 01 сентября 2019 года</w:t>
      </w:r>
      <w:r w:rsidRPr="00B451FC">
        <w:rPr>
          <w:rFonts w:ascii="Times New Roman" w:hAnsi="Times New Roman"/>
          <w:sz w:val="28"/>
          <w:szCs w:val="28"/>
        </w:rPr>
        <w:t xml:space="preserve"> будут ежегодно пополняться</w:t>
      </w:r>
      <w:r w:rsidR="008E3A4C">
        <w:rPr>
          <w:rFonts w:ascii="Times New Roman" w:hAnsi="Times New Roman"/>
          <w:sz w:val="28"/>
          <w:szCs w:val="28"/>
        </w:rPr>
        <w:t xml:space="preserve">. </w:t>
      </w:r>
      <w:r w:rsidRPr="00B451FC">
        <w:rPr>
          <w:rFonts w:ascii="Times New Roman" w:hAnsi="Times New Roman"/>
          <w:sz w:val="28"/>
          <w:szCs w:val="28"/>
        </w:rPr>
        <w:t>В зависимости от стоимости образовательной программы сертификат можно будет направить на обучение по одной или нескольким программам.</w:t>
      </w:r>
    </w:p>
    <w:p w:rsidR="00CE71C2" w:rsidRPr="00B451FC" w:rsidRDefault="008E3A4C" w:rsidP="008E3A4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2018-2019 учебном году в нашем районе сертификаты будут иметь статус сертификатов учета, т.е. денег к ним прикреплено пока не будет. Но уже с 01 августа 2018 года </w:t>
      </w:r>
      <w:r w:rsidR="00CE71C2" w:rsidRPr="00B451FC">
        <w:rPr>
          <w:rFonts w:ascii="Times New Roman" w:hAnsi="Times New Roman"/>
          <w:sz w:val="28"/>
          <w:szCs w:val="28"/>
        </w:rPr>
        <w:t xml:space="preserve"> кажд</w:t>
      </w:r>
      <w:r>
        <w:rPr>
          <w:rFonts w:ascii="Times New Roman" w:hAnsi="Times New Roman"/>
          <w:sz w:val="28"/>
          <w:szCs w:val="28"/>
        </w:rPr>
        <w:t>ый</w:t>
      </w:r>
      <w:r w:rsidR="00CE71C2" w:rsidRPr="00B451FC">
        <w:rPr>
          <w:rFonts w:ascii="Times New Roman" w:hAnsi="Times New Roman"/>
          <w:sz w:val="28"/>
          <w:szCs w:val="28"/>
        </w:rPr>
        <w:t xml:space="preserve"> ребён</w:t>
      </w:r>
      <w:r>
        <w:rPr>
          <w:rFonts w:ascii="Times New Roman" w:hAnsi="Times New Roman"/>
          <w:sz w:val="28"/>
          <w:szCs w:val="28"/>
        </w:rPr>
        <w:t>ок</w:t>
      </w:r>
      <w:r w:rsidR="00CE71C2" w:rsidRPr="00B451FC">
        <w:rPr>
          <w:rFonts w:ascii="Times New Roman" w:hAnsi="Times New Roman"/>
          <w:sz w:val="28"/>
          <w:szCs w:val="28"/>
        </w:rPr>
        <w:t xml:space="preserve"> (семь</w:t>
      </w:r>
      <w:r>
        <w:rPr>
          <w:rFonts w:ascii="Times New Roman" w:hAnsi="Times New Roman"/>
          <w:sz w:val="28"/>
          <w:szCs w:val="28"/>
        </w:rPr>
        <w:t>я</w:t>
      </w:r>
      <w:r w:rsidR="00CE71C2" w:rsidRPr="00B451F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сможет</w:t>
      </w:r>
      <w:r w:rsidR="00CE71C2" w:rsidRPr="00B451FC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ь</w:t>
      </w:r>
      <w:r w:rsidR="00CE71C2" w:rsidRPr="00B451FC">
        <w:rPr>
          <w:rFonts w:ascii="Times New Roman" w:hAnsi="Times New Roman"/>
          <w:sz w:val="28"/>
          <w:szCs w:val="28"/>
        </w:rPr>
        <w:t xml:space="preserve"> свой личный кабинет в электронной информационной системе, в которой можно будет выбирать кружки и секции в с</w:t>
      </w:r>
      <w:bookmarkStart w:id="0" w:name="_GoBack"/>
      <w:bookmarkEnd w:id="0"/>
      <w:r w:rsidR="00CE71C2" w:rsidRPr="00B451FC">
        <w:rPr>
          <w:rFonts w:ascii="Times New Roman" w:hAnsi="Times New Roman"/>
          <w:sz w:val="28"/>
          <w:szCs w:val="28"/>
        </w:rPr>
        <w:t>пециальном навигаторе, осуществлять запись на программы, отслеживать получение услуги</w:t>
      </w:r>
      <w:r>
        <w:rPr>
          <w:rFonts w:ascii="Times New Roman" w:hAnsi="Times New Roman"/>
          <w:sz w:val="28"/>
          <w:szCs w:val="28"/>
        </w:rPr>
        <w:t>,</w:t>
      </w:r>
      <w:r w:rsidR="00CE71C2" w:rsidRPr="00B451FC">
        <w:rPr>
          <w:rFonts w:ascii="Times New Roman" w:hAnsi="Times New Roman"/>
          <w:sz w:val="28"/>
          <w:szCs w:val="28"/>
        </w:rPr>
        <w:t xml:space="preserve"> оценивать образовательную программу и многое другое. </w:t>
      </w:r>
      <w:r w:rsidR="00CE71C2" w:rsidRPr="00B451FC">
        <w:rPr>
          <w:rFonts w:ascii="Times New Roman" w:hAnsi="Times New Roman"/>
          <w:color w:val="000000"/>
          <w:sz w:val="28"/>
          <w:szCs w:val="28"/>
        </w:rPr>
        <w:t>Используя сертификат, ребенок (его родители) может самостоятельно формировать свою образовательную траекторию.</w:t>
      </w:r>
    </w:p>
    <w:p w:rsidR="007728A5" w:rsidRPr="004F0073" w:rsidRDefault="007728A5" w:rsidP="008E3A4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7728A5" w:rsidRPr="004F0073" w:rsidSect="0010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912"/>
    <w:multiLevelType w:val="hybridMultilevel"/>
    <w:tmpl w:val="F5F69E86"/>
    <w:lvl w:ilvl="0" w:tplc="0F266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0F5"/>
    <w:rsid w:val="001064C5"/>
    <w:rsid w:val="004830F5"/>
    <w:rsid w:val="004F0073"/>
    <w:rsid w:val="007728A5"/>
    <w:rsid w:val="008A4867"/>
    <w:rsid w:val="008E3A4C"/>
    <w:rsid w:val="00BA04C1"/>
    <w:rsid w:val="00C15FE3"/>
    <w:rsid w:val="00C324F2"/>
    <w:rsid w:val="00CC799C"/>
    <w:rsid w:val="00CE71C2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D02A-A4D0-4113-82B3-92B1FCDE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</cp:lastModifiedBy>
  <cp:revision>11</cp:revision>
  <dcterms:created xsi:type="dcterms:W3CDTF">2018-04-03T07:24:00Z</dcterms:created>
  <dcterms:modified xsi:type="dcterms:W3CDTF">2018-05-11T07:25:00Z</dcterms:modified>
</cp:coreProperties>
</file>