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3C" w:rsidRPr="00503EE4" w:rsidRDefault="00427B3C" w:rsidP="00427B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EE4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427B3C" w:rsidRPr="00503EE4" w:rsidRDefault="00427B3C" w:rsidP="00427B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EE4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 «КОРТКЕРОССКИЙ»</w:t>
      </w:r>
    </w:p>
    <w:p w:rsidR="00427B3C" w:rsidRDefault="00427B3C" w:rsidP="00427B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B3C" w:rsidRPr="00503EE4" w:rsidRDefault="00427B3C" w:rsidP="00427B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EE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27B3C" w:rsidRPr="00503EE4" w:rsidRDefault="00915D35" w:rsidP="00427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88D">
        <w:rPr>
          <w:rFonts w:ascii="Times New Roman" w:hAnsi="Times New Roman" w:cs="Times New Roman"/>
          <w:sz w:val="24"/>
          <w:szCs w:val="24"/>
        </w:rPr>
        <w:t>10</w:t>
      </w:r>
      <w:r w:rsidR="005217A4">
        <w:rPr>
          <w:rFonts w:ascii="Times New Roman" w:hAnsi="Times New Roman" w:cs="Times New Roman"/>
          <w:sz w:val="24"/>
          <w:szCs w:val="24"/>
        </w:rPr>
        <w:t xml:space="preserve"> </w:t>
      </w:r>
      <w:r w:rsidR="0080788D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E6B8B">
        <w:rPr>
          <w:rFonts w:ascii="Times New Roman" w:hAnsi="Times New Roman" w:cs="Times New Roman"/>
          <w:sz w:val="24"/>
          <w:szCs w:val="24"/>
        </w:rPr>
        <w:t>2</w:t>
      </w:r>
      <w:r w:rsidR="0080788D">
        <w:rPr>
          <w:rFonts w:ascii="Times New Roman" w:hAnsi="Times New Roman" w:cs="Times New Roman"/>
          <w:sz w:val="24"/>
          <w:szCs w:val="24"/>
        </w:rPr>
        <w:t>2</w:t>
      </w:r>
      <w:r w:rsidR="00427B3C" w:rsidRPr="00503EE4">
        <w:rPr>
          <w:rFonts w:ascii="Times New Roman" w:hAnsi="Times New Roman" w:cs="Times New Roman"/>
          <w:sz w:val="24"/>
          <w:szCs w:val="24"/>
        </w:rPr>
        <w:t xml:space="preserve"> года   </w:t>
      </w:r>
      <w:r w:rsidR="00427B3C" w:rsidRPr="00503EE4">
        <w:rPr>
          <w:rFonts w:ascii="Times New Roman" w:hAnsi="Times New Roman" w:cs="Times New Roman"/>
          <w:sz w:val="24"/>
          <w:szCs w:val="24"/>
        </w:rPr>
        <w:tab/>
      </w:r>
      <w:r w:rsidR="00427B3C" w:rsidRPr="00503EE4">
        <w:rPr>
          <w:rFonts w:ascii="Times New Roman" w:hAnsi="Times New Roman" w:cs="Times New Roman"/>
          <w:sz w:val="24"/>
          <w:szCs w:val="24"/>
        </w:rPr>
        <w:tab/>
      </w:r>
      <w:r w:rsidR="005217A4">
        <w:rPr>
          <w:rFonts w:ascii="Times New Roman" w:hAnsi="Times New Roman" w:cs="Times New Roman"/>
          <w:sz w:val="24"/>
          <w:szCs w:val="24"/>
        </w:rPr>
        <w:tab/>
      </w:r>
      <w:r w:rsidR="005217A4">
        <w:rPr>
          <w:rFonts w:ascii="Times New Roman" w:hAnsi="Times New Roman" w:cs="Times New Roman"/>
          <w:sz w:val="24"/>
          <w:szCs w:val="24"/>
        </w:rPr>
        <w:tab/>
      </w:r>
      <w:r w:rsidR="005217A4">
        <w:rPr>
          <w:rFonts w:ascii="Times New Roman" w:hAnsi="Times New Roman" w:cs="Times New Roman"/>
          <w:sz w:val="24"/>
          <w:szCs w:val="24"/>
        </w:rPr>
        <w:tab/>
      </w:r>
      <w:r w:rsidR="005217A4">
        <w:rPr>
          <w:rFonts w:ascii="Times New Roman" w:hAnsi="Times New Roman" w:cs="Times New Roman"/>
          <w:sz w:val="24"/>
          <w:szCs w:val="24"/>
        </w:rPr>
        <w:tab/>
      </w:r>
      <w:r w:rsidR="005217A4">
        <w:rPr>
          <w:rFonts w:ascii="Times New Roman" w:hAnsi="Times New Roman" w:cs="Times New Roman"/>
          <w:sz w:val="24"/>
          <w:szCs w:val="24"/>
        </w:rPr>
        <w:tab/>
        <w:t xml:space="preserve">             № </w:t>
      </w:r>
      <w:r w:rsidR="00427B3C" w:rsidRPr="00503EE4">
        <w:rPr>
          <w:rFonts w:ascii="Times New Roman" w:hAnsi="Times New Roman" w:cs="Times New Roman"/>
          <w:sz w:val="24"/>
          <w:szCs w:val="24"/>
        </w:rPr>
        <w:t>ОД-</w:t>
      </w:r>
      <w:r w:rsidR="008821A3">
        <w:rPr>
          <w:rFonts w:ascii="Times New Roman" w:hAnsi="Times New Roman" w:cs="Times New Roman"/>
          <w:sz w:val="24"/>
          <w:szCs w:val="24"/>
        </w:rPr>
        <w:t>0</w:t>
      </w:r>
      <w:r w:rsidR="004901D6">
        <w:rPr>
          <w:rFonts w:ascii="Times New Roman" w:hAnsi="Times New Roman" w:cs="Times New Roman"/>
          <w:sz w:val="24"/>
          <w:szCs w:val="24"/>
        </w:rPr>
        <w:t>2</w:t>
      </w:r>
      <w:r w:rsidR="005217A4">
        <w:rPr>
          <w:rFonts w:ascii="Times New Roman" w:hAnsi="Times New Roman" w:cs="Times New Roman"/>
          <w:sz w:val="24"/>
          <w:szCs w:val="24"/>
        </w:rPr>
        <w:t>/</w:t>
      </w:r>
      <w:r w:rsidR="0080788D">
        <w:rPr>
          <w:rFonts w:ascii="Times New Roman" w:hAnsi="Times New Roman" w:cs="Times New Roman"/>
          <w:sz w:val="24"/>
          <w:szCs w:val="24"/>
        </w:rPr>
        <w:t>100822</w:t>
      </w:r>
      <w:r w:rsidR="004E6B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7B3C" w:rsidRPr="00503EE4" w:rsidRDefault="00427B3C" w:rsidP="00427B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EE4">
        <w:rPr>
          <w:rFonts w:ascii="Times New Roman" w:hAnsi="Times New Roman" w:cs="Times New Roman"/>
          <w:sz w:val="24"/>
          <w:szCs w:val="24"/>
        </w:rPr>
        <w:t>с. Корткерос</w:t>
      </w:r>
    </w:p>
    <w:tbl>
      <w:tblPr>
        <w:tblW w:w="1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  <w:gridCol w:w="4472"/>
      </w:tblGrid>
      <w:tr w:rsidR="00427B3C" w:rsidRPr="00503EE4" w:rsidTr="00C944CA">
        <w:trPr>
          <w:cantSplit/>
          <w:trHeight w:val="137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788D" w:rsidRDefault="0080788D" w:rsidP="00AA00C7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</w:p>
          <w:p w:rsidR="00427B3C" w:rsidRPr="00503EE4" w:rsidRDefault="0080788D" w:rsidP="004901D6">
            <w:pPr>
              <w:pStyle w:val="a4"/>
              <w:spacing w:before="0" w:beforeAutospacing="0" w:after="0" w:afterAutospacing="0" w:line="360" w:lineRule="auto"/>
              <w:ind w:left="34"/>
              <w:jc w:val="center"/>
              <w:rPr>
                <w:b/>
              </w:rPr>
            </w:pPr>
            <w:r>
              <w:rPr>
                <w:b/>
              </w:rPr>
              <w:t>О комиссии</w:t>
            </w:r>
            <w:r w:rsidR="002D1807">
              <w:rPr>
                <w:b/>
              </w:rPr>
              <w:t xml:space="preserve"> по соблюдению требований к служебному</w:t>
            </w:r>
            <w:r w:rsidR="004901D6">
              <w:rPr>
                <w:b/>
              </w:rPr>
              <w:t xml:space="preserve"> поведению</w:t>
            </w:r>
            <w:r w:rsidR="002D1807">
              <w:rPr>
                <w:b/>
              </w:rPr>
              <w:t xml:space="preserve"> </w:t>
            </w:r>
            <w:r>
              <w:rPr>
                <w:b/>
              </w:rPr>
              <w:t>муниципальных служащих Управления образования администрации муниципального района «</w:t>
            </w:r>
            <w:proofErr w:type="spellStart"/>
            <w:r>
              <w:rPr>
                <w:b/>
              </w:rPr>
              <w:t>Корткеросский</w:t>
            </w:r>
            <w:proofErr w:type="spellEnd"/>
            <w:r>
              <w:rPr>
                <w:b/>
              </w:rPr>
              <w:t>»</w:t>
            </w:r>
            <w:r w:rsidR="00110D4D">
              <w:rPr>
                <w:b/>
              </w:rPr>
              <w:t xml:space="preserve"> и урегулирования конфликта интересов</w:t>
            </w: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427B3C" w:rsidRPr="00503EE4" w:rsidRDefault="00427B3C" w:rsidP="007E6DFC">
            <w:pPr>
              <w:spacing w:after="0" w:line="360" w:lineRule="auto"/>
              <w:ind w:left="3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2D1807" w:rsidRDefault="00B50F6F" w:rsidP="00D80A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27B3C" w:rsidRPr="001A2BAA" w:rsidRDefault="00AC7EF0" w:rsidP="001A2B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0A55" w:rsidRPr="001A2BAA">
        <w:rPr>
          <w:rFonts w:ascii="Times New Roman" w:hAnsi="Times New Roman" w:cs="Times New Roman"/>
          <w:sz w:val="24"/>
          <w:szCs w:val="24"/>
        </w:rPr>
        <w:t>Во исполнении ст. 13,3 Федерального закона от 25.12.2008 г. № 273-ФЗ «О противодействии коррупции», руководствуясь Указом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AC3491">
        <w:rPr>
          <w:rFonts w:ascii="Times New Roman" w:hAnsi="Times New Roman" w:cs="Times New Roman"/>
          <w:sz w:val="24"/>
          <w:szCs w:val="24"/>
        </w:rPr>
        <w:t xml:space="preserve"> </w:t>
      </w:r>
      <w:r w:rsidR="00C944CA">
        <w:rPr>
          <w:rFonts w:ascii="Times New Roman" w:hAnsi="Times New Roman" w:cs="Times New Roman"/>
          <w:sz w:val="24"/>
          <w:szCs w:val="24"/>
        </w:rPr>
        <w:t>закона Республики Коми от 29 сентября 2008 года № 82-РЗ «О противодействии коррупции в Республике Коми</w:t>
      </w:r>
    </w:p>
    <w:p w:rsidR="00427B3C" w:rsidRDefault="00427B3C" w:rsidP="001A2BAA">
      <w:pPr>
        <w:jc w:val="both"/>
        <w:rPr>
          <w:rFonts w:ascii="Times New Roman" w:hAnsi="Times New Roman" w:cs="Times New Roman"/>
          <w:sz w:val="24"/>
          <w:szCs w:val="24"/>
        </w:rPr>
      </w:pPr>
      <w:r w:rsidRPr="001A2BAA">
        <w:rPr>
          <w:rFonts w:ascii="Times New Roman" w:hAnsi="Times New Roman" w:cs="Times New Roman"/>
          <w:sz w:val="24"/>
          <w:szCs w:val="24"/>
        </w:rPr>
        <w:t>ПРИКАЗЫВАЮ:</w:t>
      </w:r>
    </w:p>
    <w:p w:rsidR="00586B2E" w:rsidRPr="001A2BAA" w:rsidRDefault="00586B2E" w:rsidP="001A2B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586B2E" w:rsidRPr="00AC3491" w:rsidRDefault="00586B2E" w:rsidP="00AC349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AC349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Положение о комиссии по соблюдению требований к служебному поведению муниципальных служащих Управления образования </w:t>
      </w:r>
      <w:r w:rsidR="00AC349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администрации </w:t>
      </w:r>
      <w:r w:rsidRPr="00AC349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муниципального района «</w:t>
      </w:r>
      <w:proofErr w:type="spellStart"/>
      <w:r w:rsidRPr="00AC349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Корткеросский</w:t>
      </w:r>
      <w:proofErr w:type="spellEnd"/>
      <w:r w:rsidRPr="00AC349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» и урегулированию конфликта интересов согласно приложению</w:t>
      </w:r>
      <w:r w:rsidR="00AC349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AC349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1 к настоящему приказу.</w:t>
      </w:r>
    </w:p>
    <w:p w:rsidR="00AC3491" w:rsidRDefault="00AC3491" w:rsidP="00AC349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Состав комиссии по соблюдению требований к служебному поведению муниципальных служащих Управления образования администрации </w:t>
      </w:r>
      <w:r w:rsidRPr="00AC349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муниципального района «</w:t>
      </w:r>
      <w:proofErr w:type="spellStart"/>
      <w:r w:rsidRPr="00AC349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Корткеросский</w:t>
      </w:r>
      <w:proofErr w:type="spellEnd"/>
      <w:r w:rsidRPr="00AC349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» и урегулированию конфликта интересов согласно приложению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2</w:t>
      </w:r>
      <w:r w:rsidRPr="00AC349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к настоящему приказу.</w:t>
      </w:r>
    </w:p>
    <w:p w:rsidR="00AC3491" w:rsidRPr="00C944CA" w:rsidRDefault="00AC3491" w:rsidP="00AC349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A2BAA">
        <w:rPr>
          <w:rFonts w:ascii="Times New Roman" w:hAnsi="Times New Roman" w:cs="Times New Roman"/>
          <w:spacing w:val="1"/>
          <w:sz w:val="24"/>
          <w:szCs w:val="24"/>
        </w:rPr>
        <w:t>Признать утратившим силу приказ Управления образования администрации муниципального района «</w:t>
      </w:r>
      <w:proofErr w:type="spellStart"/>
      <w:r w:rsidRPr="001A2BAA">
        <w:rPr>
          <w:rFonts w:ascii="Times New Roman" w:hAnsi="Times New Roman" w:cs="Times New Roman"/>
          <w:spacing w:val="1"/>
          <w:sz w:val="24"/>
          <w:szCs w:val="24"/>
        </w:rPr>
        <w:t>Корткеросский</w:t>
      </w:r>
      <w:proofErr w:type="spellEnd"/>
      <w:r w:rsidRPr="001A2BAA">
        <w:rPr>
          <w:rFonts w:ascii="Times New Roman" w:hAnsi="Times New Roman" w:cs="Times New Roman"/>
          <w:spacing w:val="1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1A2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октября</w:t>
      </w:r>
      <w:r w:rsidRPr="001A2BAA">
        <w:rPr>
          <w:rFonts w:ascii="Times New Roman" w:hAnsi="Times New Roman" w:cs="Times New Roman"/>
          <w:spacing w:val="1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1"/>
          <w:sz w:val="24"/>
          <w:szCs w:val="24"/>
        </w:rPr>
        <w:t>20</w:t>
      </w:r>
      <w:r w:rsidRPr="001A2BAA">
        <w:rPr>
          <w:rFonts w:ascii="Times New Roman" w:hAnsi="Times New Roman" w:cs="Times New Roman"/>
          <w:spacing w:val="1"/>
          <w:sz w:val="24"/>
          <w:szCs w:val="24"/>
        </w:rPr>
        <w:t xml:space="preserve"> года № ОД-0</w:t>
      </w:r>
      <w:r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1A2BAA"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011020 «</w:t>
      </w:r>
      <w:r w:rsidRPr="00AC3491">
        <w:rPr>
          <w:rFonts w:ascii="Times New Roman" w:hAnsi="Times New Roman" w:cs="Times New Roman"/>
          <w:sz w:val="24"/>
          <w:szCs w:val="24"/>
        </w:rPr>
        <w:t>Об утверждении Положения о комиссии по соблюдению требований к служебному поведению и урегулированию конфликта интересов сотрудников Управления образования администрации муниципального образования муниципального района «</w:t>
      </w:r>
      <w:proofErr w:type="spellStart"/>
      <w:r w:rsidRPr="00AC3491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AC3491">
        <w:rPr>
          <w:rFonts w:ascii="Times New Roman" w:hAnsi="Times New Roman" w:cs="Times New Roman"/>
          <w:sz w:val="24"/>
          <w:szCs w:val="24"/>
        </w:rPr>
        <w:t>», руководителей подведомственных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44CA">
        <w:rPr>
          <w:rFonts w:ascii="Times New Roman" w:hAnsi="Times New Roman" w:cs="Times New Roman"/>
          <w:sz w:val="24"/>
          <w:szCs w:val="24"/>
        </w:rPr>
        <w:t>.</w:t>
      </w:r>
    </w:p>
    <w:p w:rsidR="00427B3C" w:rsidRPr="00C944CA" w:rsidRDefault="00427B3C" w:rsidP="001A2BA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C944CA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  </w:t>
      </w:r>
    </w:p>
    <w:p w:rsidR="001D7A13" w:rsidRDefault="001D7A13" w:rsidP="00445605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427B3C" w:rsidRPr="00503EE4" w:rsidRDefault="00427B3C" w:rsidP="00427B3C">
      <w:pPr>
        <w:pStyle w:val="a4"/>
        <w:spacing w:before="0" w:beforeAutospacing="0" w:after="0" w:afterAutospacing="0" w:line="360" w:lineRule="auto"/>
        <w:ind w:left="567" w:hanging="567"/>
        <w:jc w:val="both"/>
        <w:rPr>
          <w:b/>
        </w:rPr>
      </w:pPr>
      <w:r w:rsidRPr="00503EE4">
        <w:rPr>
          <w:b/>
        </w:rPr>
        <w:t>Начальник</w:t>
      </w:r>
    </w:p>
    <w:p w:rsidR="00427B3C" w:rsidRPr="00503EE4" w:rsidRDefault="00427B3C" w:rsidP="00427B3C">
      <w:pPr>
        <w:pStyle w:val="a4"/>
        <w:spacing w:before="0" w:beforeAutospacing="0" w:after="0" w:afterAutospacing="0" w:line="360" w:lineRule="auto"/>
        <w:ind w:left="567" w:hanging="567"/>
        <w:jc w:val="both"/>
        <w:rPr>
          <w:b/>
        </w:rPr>
      </w:pPr>
      <w:r w:rsidRPr="00503EE4">
        <w:rPr>
          <w:b/>
        </w:rPr>
        <w:t>Управления образования</w:t>
      </w:r>
    </w:p>
    <w:p w:rsidR="001D7A13" w:rsidRPr="00AA00C7" w:rsidRDefault="00427B3C" w:rsidP="00AA00C7">
      <w:pPr>
        <w:pStyle w:val="a4"/>
        <w:spacing w:before="0" w:beforeAutospacing="0" w:after="0" w:afterAutospacing="0" w:line="360" w:lineRule="auto"/>
        <w:ind w:left="567" w:hanging="567"/>
        <w:jc w:val="both"/>
        <w:rPr>
          <w:b/>
        </w:rPr>
      </w:pPr>
      <w:r w:rsidRPr="00503EE4">
        <w:rPr>
          <w:b/>
        </w:rPr>
        <w:t>АМР «</w:t>
      </w:r>
      <w:proofErr w:type="spellStart"/>
      <w:r w:rsidRPr="00503EE4">
        <w:rPr>
          <w:b/>
        </w:rPr>
        <w:t>Корткеросский</w:t>
      </w:r>
      <w:proofErr w:type="spellEnd"/>
      <w:r w:rsidRPr="00503EE4">
        <w:rPr>
          <w:b/>
        </w:rPr>
        <w:t xml:space="preserve">» </w:t>
      </w:r>
      <w:r w:rsidRPr="00503EE4">
        <w:rPr>
          <w:b/>
        </w:rPr>
        <w:tab/>
      </w:r>
      <w:r w:rsidRPr="00503EE4">
        <w:rPr>
          <w:b/>
        </w:rPr>
        <w:tab/>
      </w:r>
      <w:r w:rsidRPr="00503EE4">
        <w:rPr>
          <w:b/>
        </w:rPr>
        <w:tab/>
      </w:r>
      <w:r w:rsidRPr="00503EE4">
        <w:rPr>
          <w:b/>
        </w:rPr>
        <w:tab/>
      </w:r>
      <w:r w:rsidRPr="00503EE4">
        <w:rPr>
          <w:b/>
        </w:rPr>
        <w:tab/>
      </w:r>
      <w:r w:rsidRPr="00503EE4">
        <w:rPr>
          <w:b/>
        </w:rPr>
        <w:tab/>
      </w:r>
      <w:r w:rsidRPr="00503EE4">
        <w:rPr>
          <w:b/>
        </w:rPr>
        <w:tab/>
      </w:r>
      <w:r w:rsidRPr="00503EE4">
        <w:rPr>
          <w:b/>
        </w:rPr>
        <w:tab/>
        <w:t xml:space="preserve">   Н.В. Ярцева</w:t>
      </w:r>
    </w:p>
    <w:p w:rsidR="00890EED" w:rsidRPr="00B50F6F" w:rsidRDefault="00890EED" w:rsidP="00F32024">
      <w:pPr>
        <w:pStyle w:val="a4"/>
        <w:spacing w:before="0" w:beforeAutospacing="0" w:after="0" w:afterAutospacing="0" w:line="360" w:lineRule="auto"/>
        <w:jc w:val="right"/>
      </w:pPr>
      <w:r w:rsidRPr="00B50F6F">
        <w:lastRenderedPageBreak/>
        <w:t>Приложение № 1</w:t>
      </w:r>
    </w:p>
    <w:p w:rsidR="00890EED" w:rsidRPr="00B50F6F" w:rsidRDefault="00890EED" w:rsidP="00B50F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0F6F">
        <w:rPr>
          <w:rFonts w:ascii="Times New Roman" w:hAnsi="Times New Roman" w:cs="Times New Roman"/>
          <w:sz w:val="24"/>
          <w:szCs w:val="24"/>
        </w:rPr>
        <w:t>к приказу Управления образования АМР «Корткеросский»</w:t>
      </w:r>
    </w:p>
    <w:p w:rsidR="00890EED" w:rsidRDefault="00890EED" w:rsidP="00B50F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0F6F">
        <w:rPr>
          <w:rFonts w:ascii="Times New Roman" w:hAnsi="Times New Roman" w:cs="Times New Roman"/>
          <w:sz w:val="24"/>
          <w:szCs w:val="24"/>
        </w:rPr>
        <w:t xml:space="preserve">от </w:t>
      </w:r>
      <w:r w:rsidR="00F32024">
        <w:rPr>
          <w:rFonts w:ascii="Times New Roman" w:hAnsi="Times New Roman" w:cs="Times New Roman"/>
          <w:sz w:val="24"/>
          <w:szCs w:val="24"/>
        </w:rPr>
        <w:t>10</w:t>
      </w:r>
      <w:r w:rsidR="00B953EB">
        <w:rPr>
          <w:rFonts w:ascii="Times New Roman" w:hAnsi="Times New Roman" w:cs="Times New Roman"/>
          <w:sz w:val="24"/>
          <w:szCs w:val="24"/>
        </w:rPr>
        <w:t xml:space="preserve"> </w:t>
      </w:r>
      <w:r w:rsidR="00F32024">
        <w:rPr>
          <w:rFonts w:ascii="Times New Roman" w:hAnsi="Times New Roman" w:cs="Times New Roman"/>
          <w:sz w:val="24"/>
          <w:szCs w:val="24"/>
        </w:rPr>
        <w:t>августа</w:t>
      </w:r>
      <w:r w:rsidR="005113D6" w:rsidRPr="00B50F6F">
        <w:rPr>
          <w:rFonts w:ascii="Times New Roman" w:hAnsi="Times New Roman" w:cs="Times New Roman"/>
          <w:sz w:val="24"/>
          <w:szCs w:val="24"/>
        </w:rPr>
        <w:t xml:space="preserve"> 202</w:t>
      </w:r>
      <w:r w:rsidR="00F32024">
        <w:rPr>
          <w:rFonts w:ascii="Times New Roman" w:hAnsi="Times New Roman" w:cs="Times New Roman"/>
          <w:sz w:val="24"/>
          <w:szCs w:val="24"/>
        </w:rPr>
        <w:t>2</w:t>
      </w:r>
      <w:r w:rsidRPr="00B50F6F">
        <w:rPr>
          <w:rFonts w:ascii="Times New Roman" w:hAnsi="Times New Roman" w:cs="Times New Roman"/>
          <w:sz w:val="24"/>
          <w:szCs w:val="24"/>
        </w:rPr>
        <w:t xml:space="preserve"> № ОД-</w:t>
      </w:r>
      <w:r w:rsidR="008821A3" w:rsidRPr="00B50F6F">
        <w:rPr>
          <w:rFonts w:ascii="Times New Roman" w:hAnsi="Times New Roman" w:cs="Times New Roman"/>
          <w:sz w:val="24"/>
          <w:szCs w:val="24"/>
        </w:rPr>
        <w:t>0</w:t>
      </w:r>
      <w:r w:rsidR="004901D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B50F6F">
        <w:rPr>
          <w:rFonts w:ascii="Times New Roman" w:hAnsi="Times New Roman" w:cs="Times New Roman"/>
          <w:sz w:val="24"/>
          <w:szCs w:val="24"/>
        </w:rPr>
        <w:t>/</w:t>
      </w:r>
      <w:r w:rsidR="00F32024">
        <w:rPr>
          <w:rFonts w:ascii="Times New Roman" w:hAnsi="Times New Roman" w:cs="Times New Roman"/>
          <w:sz w:val="24"/>
          <w:szCs w:val="24"/>
        </w:rPr>
        <w:t>100822</w:t>
      </w:r>
    </w:p>
    <w:p w:rsidR="00F32024" w:rsidRDefault="00F32024" w:rsidP="00B50F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2024" w:rsidRPr="00B50F6F" w:rsidRDefault="00F32024" w:rsidP="00B50F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0EED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FF"/>
        </w:rPr>
      </w:pPr>
      <w:r w:rsidRPr="00F32024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FF"/>
        </w:rPr>
        <w:t>Положение о комиссии по соблюдению требований к служебному поведению муниципальных служащих Управления образования администрации муниципального района «</w:t>
      </w:r>
      <w:proofErr w:type="spellStart"/>
      <w:r w:rsidRPr="00F32024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FF"/>
        </w:rPr>
        <w:t>Корткеросский</w:t>
      </w:r>
      <w:proofErr w:type="spellEnd"/>
      <w:r w:rsidRPr="00F32024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FF"/>
        </w:rPr>
        <w:t>» и урегулированию конфликта интересов</w:t>
      </w:r>
    </w:p>
    <w:p w:rsidR="00F32024" w:rsidRPr="00B50F6F" w:rsidRDefault="00F32024" w:rsidP="00B50F6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образуемых в Управлении образования администрации МР «</w:t>
      </w:r>
      <w:proofErr w:type="spellStart"/>
      <w:r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9B3484">
        <w:rPr>
          <w:rFonts w:ascii="Times New Roman" w:hAnsi="Times New Roman" w:cs="Times New Roman"/>
          <w:sz w:val="24"/>
          <w:szCs w:val="24"/>
        </w:rPr>
        <w:t>» в соответствии с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законом Вологодской области от 9 октября 2007 года № 1663-ОЗ «О регулировании некоторых вопросов муниципальной службы в Вологодской области», настоящим Положением.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Управлению образования: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б) в осуществлении в </w:t>
      </w:r>
      <w:r w:rsidR="00B8636E" w:rsidRPr="009B3484">
        <w:rPr>
          <w:rFonts w:ascii="Times New Roman" w:hAnsi="Times New Roman" w:cs="Times New Roman"/>
          <w:sz w:val="24"/>
          <w:szCs w:val="24"/>
        </w:rPr>
        <w:t xml:space="preserve">Управлении образования администрации </w:t>
      </w:r>
      <w:r w:rsidR="009D44AA" w:rsidRPr="009B3484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9D44AA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9D44AA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9D44AA" w:rsidRPr="009B3484">
        <w:rPr>
          <w:rFonts w:ascii="Times New Roman" w:hAnsi="Times New Roman" w:cs="Times New Roman"/>
          <w:sz w:val="24"/>
          <w:szCs w:val="24"/>
        </w:rPr>
        <w:t>Управлении образования администрации муниципального района «</w:t>
      </w:r>
      <w:proofErr w:type="spellStart"/>
      <w:r w:rsidR="009D44AA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9D44AA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5. </w:t>
      </w:r>
      <w:r w:rsidR="00445605" w:rsidRPr="009B3484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Pr="009B3484">
        <w:rPr>
          <w:rFonts w:ascii="Times New Roman" w:hAnsi="Times New Roman" w:cs="Times New Roman"/>
          <w:sz w:val="24"/>
          <w:szCs w:val="24"/>
        </w:rPr>
        <w:t>Комисси</w:t>
      </w:r>
      <w:r w:rsidR="00445605" w:rsidRPr="009B3484">
        <w:rPr>
          <w:rFonts w:ascii="Times New Roman" w:hAnsi="Times New Roman" w:cs="Times New Roman"/>
          <w:sz w:val="24"/>
          <w:szCs w:val="24"/>
        </w:rPr>
        <w:t>и</w:t>
      </w:r>
      <w:r w:rsidRPr="009B3484">
        <w:rPr>
          <w:rFonts w:ascii="Times New Roman" w:hAnsi="Times New Roman" w:cs="Times New Roman"/>
          <w:sz w:val="24"/>
          <w:szCs w:val="24"/>
        </w:rPr>
        <w:t xml:space="preserve"> </w:t>
      </w:r>
      <w:r w:rsidR="00445605" w:rsidRPr="009B3484">
        <w:rPr>
          <w:rFonts w:ascii="Times New Roman" w:hAnsi="Times New Roman" w:cs="Times New Roman"/>
          <w:sz w:val="24"/>
          <w:szCs w:val="24"/>
        </w:rPr>
        <w:t>входят председатель комиссии, его заместитель, назначенн</w:t>
      </w:r>
      <w:r w:rsidR="003D2F74" w:rsidRPr="009B3484">
        <w:rPr>
          <w:rFonts w:ascii="Times New Roman" w:hAnsi="Times New Roman" w:cs="Times New Roman"/>
          <w:sz w:val="24"/>
          <w:szCs w:val="24"/>
        </w:rPr>
        <w:t>ый</w:t>
      </w:r>
      <w:r w:rsidR="00445605" w:rsidRPr="009B3484">
        <w:rPr>
          <w:rFonts w:ascii="Times New Roman" w:hAnsi="Times New Roman" w:cs="Times New Roman"/>
          <w:sz w:val="24"/>
          <w:szCs w:val="24"/>
        </w:rPr>
        <w:t xml:space="preserve"> начальнико</w:t>
      </w:r>
      <w:r w:rsidR="003D2F74" w:rsidRPr="009B3484">
        <w:rPr>
          <w:rFonts w:ascii="Times New Roman" w:hAnsi="Times New Roman" w:cs="Times New Roman"/>
          <w:sz w:val="24"/>
          <w:szCs w:val="24"/>
        </w:rPr>
        <w:t>м</w:t>
      </w:r>
      <w:r w:rsidR="00445605" w:rsidRPr="009B3484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муниципального района «</w:t>
      </w:r>
      <w:proofErr w:type="spellStart"/>
      <w:r w:rsidR="00445605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445605" w:rsidRPr="009B3484">
        <w:rPr>
          <w:rFonts w:ascii="Times New Roman" w:hAnsi="Times New Roman" w:cs="Times New Roman"/>
          <w:sz w:val="24"/>
          <w:szCs w:val="24"/>
        </w:rPr>
        <w:t>»</w:t>
      </w:r>
      <w:r w:rsidR="00B43C3D" w:rsidRPr="009B3484">
        <w:rPr>
          <w:rFonts w:ascii="Times New Roman" w:hAnsi="Times New Roman" w:cs="Times New Roman"/>
          <w:sz w:val="24"/>
          <w:szCs w:val="24"/>
        </w:rPr>
        <w:t xml:space="preserve"> </w:t>
      </w:r>
      <w:r w:rsidR="00445605" w:rsidRPr="009B3484">
        <w:rPr>
          <w:rFonts w:ascii="Times New Roman" w:hAnsi="Times New Roman" w:cs="Times New Roman"/>
          <w:sz w:val="24"/>
          <w:szCs w:val="24"/>
        </w:rPr>
        <w:t>из числа членов комиссии, замещающих должности муниципальной службы в Управлении образования администрации муниципального района «</w:t>
      </w:r>
      <w:proofErr w:type="spellStart"/>
      <w:r w:rsidR="00445605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445605" w:rsidRPr="009B3484">
        <w:rPr>
          <w:rFonts w:ascii="Times New Roman" w:hAnsi="Times New Roman" w:cs="Times New Roman"/>
          <w:sz w:val="24"/>
          <w:szCs w:val="24"/>
        </w:rPr>
        <w:t xml:space="preserve">», секретарь и члены Комиссии. </w:t>
      </w:r>
      <w:r w:rsidRPr="009B3484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а) заместитель </w:t>
      </w:r>
      <w:r w:rsidR="004A41A0" w:rsidRPr="009B3484">
        <w:rPr>
          <w:rFonts w:ascii="Times New Roman" w:hAnsi="Times New Roman" w:cs="Times New Roman"/>
          <w:sz w:val="24"/>
          <w:szCs w:val="24"/>
        </w:rPr>
        <w:t xml:space="preserve">начальника Управления образования администрации </w:t>
      </w:r>
      <w:r w:rsidR="00E857E7" w:rsidRPr="009B3484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E857E7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E857E7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 (председатель комиссии), </w:t>
      </w:r>
      <w:r w:rsidR="00E857E7" w:rsidRPr="009B3484">
        <w:rPr>
          <w:rFonts w:ascii="Times New Roman" w:hAnsi="Times New Roman" w:cs="Times New Roman"/>
          <w:sz w:val="24"/>
          <w:szCs w:val="24"/>
        </w:rPr>
        <w:t>главный специалист Управления образования администрации муниципального района «</w:t>
      </w:r>
      <w:proofErr w:type="spellStart"/>
      <w:r w:rsidR="00E857E7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E857E7" w:rsidRPr="009B3484">
        <w:rPr>
          <w:rFonts w:ascii="Times New Roman" w:hAnsi="Times New Roman" w:cs="Times New Roman"/>
          <w:sz w:val="24"/>
          <w:szCs w:val="24"/>
        </w:rPr>
        <w:t xml:space="preserve">» </w:t>
      </w:r>
      <w:r w:rsidRPr="009B3484">
        <w:rPr>
          <w:rFonts w:ascii="Times New Roman" w:hAnsi="Times New Roman" w:cs="Times New Roman"/>
          <w:sz w:val="24"/>
          <w:szCs w:val="24"/>
        </w:rPr>
        <w:t>ответственн</w:t>
      </w:r>
      <w:r w:rsidR="00E857E7" w:rsidRPr="009B3484">
        <w:rPr>
          <w:rFonts w:ascii="Times New Roman" w:hAnsi="Times New Roman" w:cs="Times New Roman"/>
          <w:sz w:val="24"/>
          <w:szCs w:val="24"/>
        </w:rPr>
        <w:t>ый</w:t>
      </w:r>
      <w:r w:rsidRPr="009B3484">
        <w:rPr>
          <w:rFonts w:ascii="Times New Roman" w:hAnsi="Times New Roman" w:cs="Times New Roman"/>
          <w:sz w:val="24"/>
          <w:szCs w:val="24"/>
        </w:rPr>
        <w:t xml:space="preserve"> за работу по профилактике коррупционных и иных правонарушений (секретарь комиссии), </w:t>
      </w:r>
      <w:r w:rsidRPr="009B348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муниципальные служащие </w:t>
      </w:r>
      <w:r w:rsidR="00206E2E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206E2E" w:rsidRPr="009B3484">
        <w:rPr>
          <w:rFonts w:ascii="Times New Roman" w:hAnsi="Times New Roman" w:cs="Times New Roman"/>
          <w:sz w:val="24"/>
          <w:szCs w:val="24"/>
        </w:rPr>
        <w:t>Корткероссский</w:t>
      </w:r>
      <w:proofErr w:type="spellEnd"/>
      <w:r w:rsidR="00206E2E" w:rsidRPr="009B3484">
        <w:rPr>
          <w:rFonts w:ascii="Times New Roman" w:hAnsi="Times New Roman" w:cs="Times New Roman"/>
          <w:sz w:val="24"/>
          <w:szCs w:val="24"/>
        </w:rPr>
        <w:t xml:space="preserve">», </w:t>
      </w:r>
      <w:r w:rsidRPr="009B3484">
        <w:rPr>
          <w:rFonts w:ascii="Times New Roman" w:hAnsi="Times New Roman" w:cs="Times New Roman"/>
          <w:sz w:val="24"/>
          <w:szCs w:val="24"/>
        </w:rPr>
        <w:t>определяемые руководителем;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7. Руководитель </w:t>
      </w:r>
      <w:r w:rsidR="00EC1758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EC1758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EC1758" w:rsidRPr="009B3484">
        <w:rPr>
          <w:rFonts w:ascii="Times New Roman" w:hAnsi="Times New Roman" w:cs="Times New Roman"/>
          <w:sz w:val="24"/>
          <w:szCs w:val="24"/>
        </w:rPr>
        <w:t>»</w:t>
      </w:r>
      <w:r w:rsidR="00CA0B8D" w:rsidRPr="009B3484">
        <w:rPr>
          <w:rFonts w:ascii="Times New Roman" w:hAnsi="Times New Roman" w:cs="Times New Roman"/>
          <w:sz w:val="24"/>
          <w:szCs w:val="24"/>
        </w:rPr>
        <w:t>,</w:t>
      </w:r>
      <w:r w:rsidRPr="009B3484">
        <w:rPr>
          <w:rFonts w:ascii="Times New Roman" w:hAnsi="Times New Roman" w:cs="Times New Roman"/>
          <w:sz w:val="24"/>
          <w:szCs w:val="24"/>
        </w:rPr>
        <w:t xml:space="preserve"> может принять решение о включении в состав комиссии: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а) представителя общественного совета;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б) представителя общественной организации ветеранов;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в) представителя профсоюзной организации</w:t>
      </w:r>
      <w:r w:rsidR="00885EC0" w:rsidRPr="009B3484">
        <w:rPr>
          <w:rFonts w:ascii="Times New Roman" w:hAnsi="Times New Roman" w:cs="Times New Roman"/>
          <w:sz w:val="24"/>
          <w:szCs w:val="24"/>
        </w:rPr>
        <w:t>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8. Лица, указанные в подпункте «б» пункта 6 и пункте 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органе местного самоуправления,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 на основании запроса руководителя </w:t>
      </w:r>
      <w:r w:rsidR="00885EC0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885EC0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885EC0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>. Согласование осуществляется в 10-дневный срок со дня получения запроса.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9. Число членов комиссии, не замещающих должности муниципальной службы в </w:t>
      </w:r>
      <w:r w:rsidR="00C517D3" w:rsidRPr="009B3484">
        <w:rPr>
          <w:rFonts w:ascii="Times New Roman" w:hAnsi="Times New Roman" w:cs="Times New Roman"/>
          <w:sz w:val="24"/>
          <w:szCs w:val="24"/>
        </w:rPr>
        <w:t>Управлении образования администрации муниципального района «</w:t>
      </w:r>
      <w:proofErr w:type="spellStart"/>
      <w:r w:rsidR="00C517D3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C517D3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C517D3" w:rsidRPr="009B3484">
        <w:rPr>
          <w:rFonts w:ascii="Times New Roman" w:hAnsi="Times New Roman" w:cs="Times New Roman"/>
          <w:sz w:val="24"/>
          <w:szCs w:val="24"/>
        </w:rPr>
        <w:t xml:space="preserve"> Управлении образования администрации муниципального района «</w:t>
      </w:r>
      <w:proofErr w:type="spellStart"/>
      <w:r w:rsidR="00C517D3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C517D3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>,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б) иные муниципальные служащие, замещающие должности муниципальной службы в </w:t>
      </w:r>
      <w:r w:rsidR="00B43C3D" w:rsidRPr="009B3484">
        <w:rPr>
          <w:rFonts w:ascii="Times New Roman" w:hAnsi="Times New Roman" w:cs="Times New Roman"/>
          <w:sz w:val="24"/>
          <w:szCs w:val="24"/>
        </w:rPr>
        <w:t>Управлении образовании администрации муниципального района «</w:t>
      </w:r>
      <w:proofErr w:type="spellStart"/>
      <w:r w:rsidR="00B43C3D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B43C3D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</w:t>
      </w:r>
      <w:r w:rsidRPr="009B3484">
        <w:rPr>
          <w:rFonts w:ascii="Times New Roman" w:hAnsi="Times New Roman" w:cs="Times New Roman"/>
          <w:sz w:val="24"/>
          <w:szCs w:val="24"/>
        </w:rPr>
        <w:lastRenderedPageBreak/>
        <w:t>комиссии, замещающих должности муниципальной службы в</w:t>
      </w:r>
      <w:r w:rsidR="003905B9" w:rsidRPr="009B3484">
        <w:rPr>
          <w:rFonts w:ascii="Times New Roman" w:hAnsi="Times New Roman" w:cs="Times New Roman"/>
          <w:sz w:val="24"/>
          <w:szCs w:val="24"/>
        </w:rPr>
        <w:t xml:space="preserve"> Управлении образования администрации муниципального района «</w:t>
      </w:r>
      <w:proofErr w:type="spellStart"/>
      <w:r w:rsidR="003905B9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3905B9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14. Основаниями для проведения заседания комиссии являются: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а) представление руководителем </w:t>
      </w:r>
      <w:r w:rsidR="003611E0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3611E0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3611E0" w:rsidRPr="009B3484">
        <w:rPr>
          <w:rFonts w:ascii="Times New Roman" w:hAnsi="Times New Roman" w:cs="Times New Roman"/>
          <w:sz w:val="24"/>
          <w:szCs w:val="24"/>
        </w:rPr>
        <w:t>»</w:t>
      </w:r>
      <w:r w:rsidR="00815A1F" w:rsidRPr="009B3484">
        <w:rPr>
          <w:rFonts w:ascii="Times New Roman" w:hAnsi="Times New Roman" w:cs="Times New Roman"/>
          <w:sz w:val="24"/>
          <w:szCs w:val="24"/>
        </w:rPr>
        <w:t xml:space="preserve"> доклада о результатах проверки и материалов проверки, проведенной в соответствии с Положением о проверке</w:t>
      </w:r>
      <w:r w:rsidRPr="009B3484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сведений, предоставляемых гражданами</w:t>
      </w:r>
      <w:r w:rsidR="00815A1F" w:rsidRPr="009B3484">
        <w:rPr>
          <w:rFonts w:ascii="Times New Roman" w:hAnsi="Times New Roman" w:cs="Times New Roman"/>
          <w:sz w:val="24"/>
          <w:szCs w:val="24"/>
        </w:rPr>
        <w:t>, претендующих на замещение должностей муниципальной службы</w:t>
      </w:r>
      <w:r w:rsidRPr="009B3484">
        <w:rPr>
          <w:rFonts w:ascii="Times New Roman" w:hAnsi="Times New Roman" w:cs="Times New Roman"/>
          <w:sz w:val="24"/>
          <w:szCs w:val="24"/>
        </w:rPr>
        <w:t xml:space="preserve"> </w:t>
      </w:r>
      <w:r w:rsidR="00815A1F" w:rsidRPr="009B3484">
        <w:rPr>
          <w:rFonts w:ascii="Times New Roman" w:hAnsi="Times New Roman" w:cs="Times New Roman"/>
          <w:sz w:val="24"/>
          <w:szCs w:val="24"/>
        </w:rPr>
        <w:t xml:space="preserve">в администрации, и муниципальными служащими администрации, и соблюдения муниципальными служащими требований к служебному поведению, </w:t>
      </w:r>
      <w:r w:rsidRPr="009B3484">
        <w:rPr>
          <w:rFonts w:ascii="Times New Roman" w:hAnsi="Times New Roman" w:cs="Times New Roman"/>
          <w:sz w:val="24"/>
          <w:szCs w:val="24"/>
        </w:rPr>
        <w:t>свидетельствующих:</w:t>
      </w:r>
    </w:p>
    <w:p w:rsidR="00F32024" w:rsidRPr="009B3484" w:rsidRDefault="00F32024" w:rsidP="00815A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F32024" w:rsidRPr="009B3484" w:rsidRDefault="00F32024" w:rsidP="00815A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б) </w:t>
      </w:r>
      <w:r w:rsidR="00815A1F" w:rsidRPr="009B3484">
        <w:rPr>
          <w:rFonts w:ascii="Times New Roman" w:hAnsi="Times New Roman" w:cs="Times New Roman"/>
          <w:sz w:val="24"/>
          <w:szCs w:val="24"/>
        </w:rPr>
        <w:t>поступившее должностному лицу Управления образования администрации муниципального района «</w:t>
      </w:r>
      <w:proofErr w:type="spellStart"/>
      <w:r w:rsidR="00815A1F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815A1F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>, ответственному за работу по профилактике коррупционных и иных правонарушений:</w:t>
      </w:r>
    </w:p>
    <w:p w:rsidR="00F32024" w:rsidRPr="009B3484" w:rsidRDefault="00F32024" w:rsidP="00815A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письменное обращение гражданина, замещавшего в </w:t>
      </w:r>
      <w:r w:rsidR="00571775" w:rsidRPr="009B3484">
        <w:rPr>
          <w:rFonts w:ascii="Times New Roman" w:hAnsi="Times New Roman" w:cs="Times New Roman"/>
          <w:sz w:val="24"/>
          <w:szCs w:val="24"/>
        </w:rPr>
        <w:t>Управлении образован</w:t>
      </w:r>
      <w:r w:rsidR="00BD021E" w:rsidRPr="009B3484">
        <w:rPr>
          <w:rFonts w:ascii="Times New Roman" w:hAnsi="Times New Roman" w:cs="Times New Roman"/>
          <w:sz w:val="24"/>
          <w:szCs w:val="24"/>
        </w:rPr>
        <w:t>ия администрации муниципального района «</w:t>
      </w:r>
      <w:proofErr w:type="spellStart"/>
      <w:r w:rsidR="00BD021E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BD021E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 включенную в перечень должностей, утвержденный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 по форме согласно приложению № 1 к настоящему Положению;</w:t>
      </w:r>
    </w:p>
    <w:p w:rsidR="00F32024" w:rsidRPr="009B3484" w:rsidRDefault="00F32024" w:rsidP="00815A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 форме согласно приложению № 2 к настоящему Положению;</w:t>
      </w:r>
    </w:p>
    <w:p w:rsidR="00F32024" w:rsidRPr="009B3484" w:rsidRDefault="00F32024" w:rsidP="00815A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</w:t>
      </w:r>
      <w:r w:rsidRPr="009B3484">
        <w:rPr>
          <w:rFonts w:ascii="Times New Roman" w:hAnsi="Times New Roman" w:cs="Times New Roman"/>
          <w:sz w:val="24"/>
          <w:szCs w:val="24"/>
        </w:rPr>
        <w:lastRenderedPageBreak/>
        <w:t>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750F1" w:rsidRPr="009B3484" w:rsidRDefault="007750F1" w:rsidP="00815A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уведомление </w:t>
      </w:r>
      <w:r w:rsidR="003461F3" w:rsidRPr="009B348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Pr="009B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в) представление </w:t>
      </w:r>
      <w:r w:rsidR="00E94EB3" w:rsidRPr="009B3484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9E3146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9E3146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9E3146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9E3146" w:rsidRPr="009B3484">
        <w:rPr>
          <w:rFonts w:ascii="Times New Roman" w:hAnsi="Times New Roman" w:cs="Times New Roman"/>
          <w:sz w:val="24"/>
          <w:szCs w:val="24"/>
        </w:rPr>
        <w:t>Управлении образования администрации муниципального района «</w:t>
      </w:r>
      <w:proofErr w:type="spellStart"/>
      <w:r w:rsidR="009E3146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9E3146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>, мер по предупреждению коррупции;</w:t>
      </w:r>
    </w:p>
    <w:p w:rsidR="003461F3" w:rsidRPr="009B3484" w:rsidRDefault="003461F3" w:rsidP="003461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B3484">
        <w:t>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</w:t>
      </w:r>
    </w:p>
    <w:p w:rsidR="003461F3" w:rsidRPr="009B3484" w:rsidRDefault="003461F3" w:rsidP="003461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B3484">
        <w:t>информации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поведению;</w:t>
      </w:r>
    </w:p>
    <w:p w:rsidR="003461F3" w:rsidRPr="009B3484" w:rsidRDefault="003461F3" w:rsidP="003461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B3484">
        <w:t>информация о наличии у муниципального служащего личной заинтересованности, которая приводит или может привести к конфликту интересов;</w:t>
      </w:r>
      <w:r w:rsidRPr="009B3484">
        <w:br/>
      </w:r>
      <w:r w:rsidRPr="009B3484">
        <w:rPr>
          <w:shd w:val="clear" w:color="auto" w:fill="FFFFFF"/>
        </w:rPr>
        <w:t xml:space="preserve">        поступившего обращения государственного служащего о разрешении участия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г) представление </w:t>
      </w:r>
      <w:r w:rsidR="009E3146" w:rsidRPr="009B3484">
        <w:rPr>
          <w:rFonts w:ascii="Times New Roman" w:hAnsi="Times New Roman" w:cs="Times New Roman"/>
          <w:sz w:val="24"/>
          <w:szCs w:val="24"/>
        </w:rPr>
        <w:t>начальником Управления образования администрации муниципального района «</w:t>
      </w:r>
      <w:proofErr w:type="spellStart"/>
      <w:r w:rsidR="009E3146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9E3146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</w:t>
      </w:r>
      <w:r w:rsidR="003D23ED" w:rsidRPr="009B3484"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 района «</w:t>
      </w:r>
      <w:proofErr w:type="spellStart"/>
      <w:r w:rsidR="003D23ED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3D23ED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D8242E" w:rsidRPr="009B3484"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 района «</w:t>
      </w:r>
      <w:proofErr w:type="spellStart"/>
      <w:r w:rsidR="00D8242E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D8242E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D8242E" w:rsidRPr="009B3484"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 района «</w:t>
      </w:r>
      <w:proofErr w:type="spellStart"/>
      <w:r w:rsidR="00D8242E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D8242E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</w:t>
      </w:r>
      <w:r w:rsidRPr="009B3484">
        <w:rPr>
          <w:rFonts w:ascii="Times New Roman" w:hAnsi="Times New Roman" w:cs="Times New Roman"/>
          <w:sz w:val="24"/>
          <w:szCs w:val="24"/>
        </w:rPr>
        <w:lastRenderedPageBreak/>
        <w:t>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16. Обращение, указанное в абзаце втором подпункта «б» пункта 14 настоящего Положения, подается гражданином, замещавшим должность муниципальной службы в </w:t>
      </w:r>
      <w:r w:rsidR="00D8242E" w:rsidRPr="009B3484"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 района «</w:t>
      </w:r>
      <w:proofErr w:type="spellStart"/>
      <w:r w:rsidR="00D8242E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D8242E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>,</w:t>
      </w:r>
      <w:r w:rsidR="00520BE3" w:rsidRPr="009B3484">
        <w:rPr>
          <w:rFonts w:ascii="Times New Roman" w:hAnsi="Times New Roman" w:cs="Times New Roman"/>
          <w:sz w:val="24"/>
          <w:szCs w:val="24"/>
        </w:rPr>
        <w:t xml:space="preserve"> должностному лицу ответственному за</w:t>
      </w:r>
      <w:r w:rsidRPr="009B3484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 w:rsidR="00520BE3" w:rsidRPr="009B3484">
        <w:rPr>
          <w:rFonts w:ascii="Times New Roman" w:hAnsi="Times New Roman" w:cs="Times New Roman"/>
          <w:sz w:val="24"/>
          <w:szCs w:val="24"/>
        </w:rPr>
        <w:t>у</w:t>
      </w:r>
      <w:r w:rsidRPr="009B3484">
        <w:rPr>
          <w:rFonts w:ascii="Times New Roman" w:hAnsi="Times New Roman" w:cs="Times New Roman"/>
          <w:sz w:val="24"/>
          <w:szCs w:val="24"/>
        </w:rPr>
        <w:t xml:space="preserve">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520BE3" w:rsidRPr="009B3484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профилактику коррупционных и иных правонарушений </w:t>
      </w:r>
      <w:r w:rsidRPr="009B3484">
        <w:rPr>
          <w:rFonts w:ascii="Times New Roman" w:hAnsi="Times New Roman" w:cs="Times New Roman"/>
          <w:sz w:val="24"/>
          <w:szCs w:val="24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Обращение, указанное в 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17. Уведомление, указанное в подпункте «д» пункта 14 настоящего Положения, рассматривается </w:t>
      </w:r>
      <w:r w:rsidR="006F5B13" w:rsidRPr="009B3484">
        <w:rPr>
          <w:rFonts w:ascii="Times New Roman" w:hAnsi="Times New Roman" w:cs="Times New Roman"/>
          <w:sz w:val="24"/>
          <w:szCs w:val="24"/>
        </w:rPr>
        <w:t>должностн</w:t>
      </w:r>
      <w:r w:rsidR="00BF5D65" w:rsidRPr="009B3484">
        <w:rPr>
          <w:rFonts w:ascii="Times New Roman" w:hAnsi="Times New Roman" w:cs="Times New Roman"/>
          <w:sz w:val="24"/>
          <w:szCs w:val="24"/>
        </w:rPr>
        <w:t>ым</w:t>
      </w:r>
      <w:r w:rsidR="006F5B13" w:rsidRPr="009B3484">
        <w:rPr>
          <w:rFonts w:ascii="Times New Roman" w:hAnsi="Times New Roman" w:cs="Times New Roman"/>
          <w:sz w:val="24"/>
          <w:szCs w:val="24"/>
        </w:rPr>
        <w:t xml:space="preserve"> лиц</w:t>
      </w:r>
      <w:r w:rsidR="00BF5D65" w:rsidRPr="009B3484">
        <w:rPr>
          <w:rFonts w:ascii="Times New Roman" w:hAnsi="Times New Roman" w:cs="Times New Roman"/>
          <w:sz w:val="24"/>
          <w:szCs w:val="24"/>
        </w:rPr>
        <w:t>ом</w:t>
      </w:r>
      <w:r w:rsidR="006F5B13" w:rsidRPr="009B3484">
        <w:rPr>
          <w:rFonts w:ascii="Times New Roman" w:hAnsi="Times New Roman" w:cs="Times New Roman"/>
          <w:sz w:val="24"/>
          <w:szCs w:val="24"/>
        </w:rPr>
        <w:t xml:space="preserve"> ответственн</w:t>
      </w:r>
      <w:r w:rsidR="00BF5D65" w:rsidRPr="009B3484">
        <w:rPr>
          <w:rFonts w:ascii="Times New Roman" w:hAnsi="Times New Roman" w:cs="Times New Roman"/>
          <w:sz w:val="24"/>
          <w:szCs w:val="24"/>
        </w:rPr>
        <w:t>ым</w:t>
      </w:r>
      <w:r w:rsidR="006F5B13" w:rsidRPr="009B3484"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 и иных правонарушений</w:t>
      </w:r>
      <w:r w:rsidRPr="009B3484">
        <w:rPr>
          <w:rFonts w:ascii="Times New Roman" w:hAnsi="Times New Roman" w:cs="Times New Roman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BF5D65" w:rsidRPr="009B3484">
        <w:rPr>
          <w:rFonts w:ascii="Times New Roman" w:hAnsi="Times New Roman" w:cs="Times New Roman"/>
          <w:sz w:val="24"/>
          <w:szCs w:val="24"/>
        </w:rPr>
        <w:t xml:space="preserve">Управлении </w:t>
      </w:r>
      <w:r w:rsidRPr="009B3484">
        <w:rPr>
          <w:rFonts w:ascii="Times New Roman" w:hAnsi="Times New Roman" w:cs="Times New Roman"/>
          <w:sz w:val="24"/>
          <w:szCs w:val="24"/>
        </w:rPr>
        <w:t>, требований статьи 12 Федерального закона от 25 декабря 2008 года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C94E96" w:rsidRPr="009B3484" w:rsidRDefault="00C37B14" w:rsidP="00C94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4E96" w:rsidRPr="009B3484">
        <w:rPr>
          <w:rFonts w:ascii="Times New Roman" w:hAnsi="Times New Roman" w:cs="Times New Roman"/>
          <w:sz w:val="24"/>
          <w:szCs w:val="24"/>
        </w:rPr>
        <w:t>Мотивированные заключения, предусмотренные пунктами 16, 17 настоящего Положения, должны содержать:</w:t>
      </w:r>
    </w:p>
    <w:p w:rsidR="00C94E96" w:rsidRPr="009B3484" w:rsidRDefault="00C94E96" w:rsidP="00C94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«б» и подпункте «д» пункта 15 настоящего Положения;</w:t>
      </w:r>
    </w:p>
    <w:p w:rsidR="00C94E96" w:rsidRPr="009B3484" w:rsidRDefault="00C94E96" w:rsidP="00C94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94E96" w:rsidRPr="009B3484" w:rsidRDefault="00C94E96" w:rsidP="00C94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15 настоящего Положения, а также рекомендации для принятия одного из решений в соответствии с пунктами 24, 2</w:t>
      </w:r>
      <w:r w:rsidR="00C37B14" w:rsidRPr="009B3484">
        <w:rPr>
          <w:rFonts w:ascii="Times New Roman" w:hAnsi="Times New Roman" w:cs="Times New Roman"/>
          <w:sz w:val="24"/>
          <w:szCs w:val="24"/>
        </w:rPr>
        <w:t>6</w:t>
      </w:r>
      <w:r w:rsidRPr="009B3484">
        <w:rPr>
          <w:rFonts w:ascii="Times New Roman" w:hAnsi="Times New Roman" w:cs="Times New Roman"/>
          <w:sz w:val="24"/>
          <w:szCs w:val="24"/>
        </w:rPr>
        <w:t>.</w:t>
      </w:r>
      <w:r w:rsidR="00C37B14" w:rsidRPr="009B3484">
        <w:rPr>
          <w:rFonts w:ascii="Times New Roman" w:hAnsi="Times New Roman" w:cs="Times New Roman"/>
          <w:sz w:val="24"/>
          <w:szCs w:val="24"/>
        </w:rPr>
        <w:t>1</w:t>
      </w:r>
      <w:r w:rsidRPr="009B3484">
        <w:rPr>
          <w:rFonts w:ascii="Times New Roman" w:hAnsi="Times New Roman" w:cs="Times New Roman"/>
          <w:sz w:val="24"/>
          <w:szCs w:val="24"/>
        </w:rPr>
        <w:t>, 2</w:t>
      </w:r>
      <w:r w:rsidR="00C37B14" w:rsidRPr="009B3484">
        <w:rPr>
          <w:rFonts w:ascii="Times New Roman" w:hAnsi="Times New Roman" w:cs="Times New Roman"/>
          <w:sz w:val="24"/>
          <w:szCs w:val="24"/>
        </w:rPr>
        <w:t>9</w:t>
      </w:r>
      <w:r w:rsidRPr="009B3484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18. Председатель комиссии при поступлении к нему в порядке, предусмотренном нормативным правовым актом </w:t>
      </w:r>
      <w:r w:rsidR="00B43C3D" w:rsidRPr="009B3484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муниципального </w:t>
      </w:r>
      <w:r w:rsidR="00B43C3D" w:rsidRPr="009B3484">
        <w:rPr>
          <w:rFonts w:ascii="Times New Roman" w:hAnsi="Times New Roman" w:cs="Times New Roman"/>
          <w:sz w:val="24"/>
          <w:szCs w:val="24"/>
        </w:rPr>
        <w:lastRenderedPageBreak/>
        <w:t>района «</w:t>
      </w:r>
      <w:proofErr w:type="spellStart"/>
      <w:r w:rsidR="00B43C3D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B43C3D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>, информации, содержащей основания для проведения заседания комиссии: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19 и 20 настоящего Положения;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D262E2" w:rsidRPr="009B3484">
        <w:rPr>
          <w:rFonts w:ascii="Times New Roman" w:hAnsi="Times New Roman" w:cs="Times New Roman"/>
          <w:sz w:val="24"/>
          <w:szCs w:val="24"/>
        </w:rPr>
        <w:t xml:space="preserve">должностному лицу, </w:t>
      </w:r>
      <w:r w:rsidR="00D02E4E" w:rsidRPr="009B3484">
        <w:rPr>
          <w:rFonts w:ascii="Times New Roman" w:hAnsi="Times New Roman" w:cs="Times New Roman"/>
          <w:sz w:val="24"/>
          <w:szCs w:val="24"/>
        </w:rPr>
        <w:t>ответственному за профилактику коррупционных и иных правонарушений в Управлении образования администрации муниципального района «</w:t>
      </w:r>
      <w:proofErr w:type="spellStart"/>
      <w:r w:rsidR="00D02E4E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D02E4E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>, и с результатами ее проверки;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Уведомление, указанное в подпункте «д» пункта 14 настоящего Положения, как правило, рассматривается на очередном (плановом) заседании комиссии.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19.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9976AC" w:rsidRPr="009B3484">
        <w:rPr>
          <w:rFonts w:ascii="Times New Roman" w:hAnsi="Times New Roman" w:cs="Times New Roman"/>
          <w:sz w:val="24"/>
          <w:szCs w:val="24"/>
        </w:rPr>
        <w:t>Управлении образования администрации муниципального района «</w:t>
      </w:r>
      <w:proofErr w:type="spellStart"/>
      <w:r w:rsidR="009976AC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9976AC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. При наличии письменной просьбы муниципального служащего или гражданина, замещавшего должность муниципальной службы в </w:t>
      </w:r>
      <w:r w:rsidR="009976AC" w:rsidRPr="009B3484">
        <w:rPr>
          <w:rFonts w:ascii="Times New Roman" w:hAnsi="Times New Roman" w:cs="Times New Roman"/>
          <w:sz w:val="24"/>
          <w:szCs w:val="24"/>
        </w:rPr>
        <w:t>Управлении образования администрации муниципального района «</w:t>
      </w:r>
      <w:proofErr w:type="spellStart"/>
      <w:r w:rsidR="009976AC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9976AC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</w:t>
      </w:r>
      <w:r w:rsidR="009976AC" w:rsidRPr="009B3484">
        <w:rPr>
          <w:rFonts w:ascii="Times New Roman" w:hAnsi="Times New Roman" w:cs="Times New Roman"/>
          <w:sz w:val="24"/>
          <w:szCs w:val="24"/>
        </w:rPr>
        <w:t>Управлении образования администрации муниципального района «</w:t>
      </w:r>
      <w:proofErr w:type="spellStart"/>
      <w:r w:rsidR="009976AC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9976AC" w:rsidRPr="009B3484">
        <w:rPr>
          <w:rFonts w:ascii="Times New Roman" w:hAnsi="Times New Roman" w:cs="Times New Roman"/>
          <w:sz w:val="24"/>
          <w:szCs w:val="24"/>
        </w:rPr>
        <w:t xml:space="preserve">» </w:t>
      </w:r>
      <w:r w:rsidRPr="009B3484">
        <w:rPr>
          <w:rFonts w:ascii="Times New Roman" w:hAnsi="Times New Roman" w:cs="Times New Roman"/>
          <w:sz w:val="24"/>
          <w:szCs w:val="24"/>
        </w:rPr>
        <w:t>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20.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8A18E0" w:rsidRPr="009B3484">
        <w:rPr>
          <w:rFonts w:ascii="Times New Roman" w:hAnsi="Times New Roman" w:cs="Times New Roman"/>
          <w:sz w:val="24"/>
          <w:szCs w:val="24"/>
        </w:rPr>
        <w:t>Управлении образования администрации муниципального района «</w:t>
      </w:r>
      <w:proofErr w:type="spellStart"/>
      <w:r w:rsidR="008A18E0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8A18E0" w:rsidRPr="009B3484">
        <w:rPr>
          <w:rFonts w:ascii="Times New Roman" w:hAnsi="Times New Roman" w:cs="Times New Roman"/>
          <w:sz w:val="24"/>
          <w:szCs w:val="24"/>
        </w:rPr>
        <w:t xml:space="preserve">» </w:t>
      </w:r>
      <w:r w:rsidRPr="009B3484">
        <w:rPr>
          <w:rFonts w:ascii="Times New Roman" w:hAnsi="Times New Roman" w:cs="Times New Roman"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lastRenderedPageBreak/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22.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 в соответствии с подпунктом «а» пункта 1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являются достоверными и полными;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 В этом случае комиссия рекомендует руководителю </w:t>
      </w:r>
      <w:r w:rsidR="008A18E0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8A18E0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8A18E0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23.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B632F5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B632F5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B632F5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24.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25.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CE0C0F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CE0C0F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CE0C0F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26.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F32024" w:rsidRPr="009B3484" w:rsidRDefault="00F32024" w:rsidP="00C14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</w:t>
      </w:r>
      <w:r w:rsidR="00AB6401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AB6401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AB6401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C37B14" w:rsidRPr="009B3484" w:rsidRDefault="00C37B14" w:rsidP="00C147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26.1. По итогам рассмотрения вопроса, указанного в </w:t>
      </w:r>
      <w:hyperlink w:anchor="Par33" w:history="1">
        <w:r w:rsidRPr="009B3484">
          <w:rPr>
            <w:rFonts w:ascii="Times New Roman" w:hAnsi="Times New Roman" w:cs="Times New Roman"/>
            <w:sz w:val="24"/>
            <w:szCs w:val="24"/>
          </w:rPr>
          <w:t>абзаце пятом подпункта «б» пункта 15</w:t>
        </w:r>
      </w:hyperlink>
      <w:r w:rsidRPr="009B3484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37B14" w:rsidRPr="009B3484" w:rsidRDefault="00C37B14" w:rsidP="00C147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37B14" w:rsidRPr="009B3484" w:rsidRDefault="00C37B14" w:rsidP="00C147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Управления образования администрации муниципального района «</w:t>
      </w:r>
      <w:proofErr w:type="spellStart"/>
      <w:r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9B3484">
        <w:rPr>
          <w:rFonts w:ascii="Times New Roman" w:hAnsi="Times New Roman" w:cs="Times New Roman"/>
          <w:sz w:val="24"/>
          <w:szCs w:val="24"/>
        </w:rPr>
        <w:t>» принять меры по урегулированию конфликта интересов или по недопущению его возникновения;</w:t>
      </w:r>
    </w:p>
    <w:p w:rsidR="00C1472E" w:rsidRDefault="00C37B14" w:rsidP="00C147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  применить к муниципальному служащему конкретную меру ответственности.</w:t>
      </w:r>
    </w:p>
    <w:p w:rsidR="00F32024" w:rsidRPr="009B3484" w:rsidRDefault="00F32024" w:rsidP="00C1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27.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28.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lastRenderedPageBreak/>
        <w:t xml:space="preserve"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</w:t>
      </w:r>
      <w:r w:rsidR="00876EF8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876EF8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876EF8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29.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</w:t>
      </w:r>
      <w:r w:rsidR="00A2399D" w:rsidRPr="009B3484">
        <w:rPr>
          <w:rFonts w:ascii="Times New Roman" w:hAnsi="Times New Roman" w:cs="Times New Roman"/>
          <w:sz w:val="24"/>
          <w:szCs w:val="24"/>
        </w:rPr>
        <w:t xml:space="preserve">Управлении образования администрации </w:t>
      </w:r>
      <w:r w:rsidR="00E263D6" w:rsidRPr="009B3484">
        <w:rPr>
          <w:rFonts w:ascii="Times New Roman" w:hAnsi="Times New Roman" w:cs="Times New Roman"/>
          <w:sz w:val="24"/>
          <w:szCs w:val="24"/>
        </w:rPr>
        <w:t>муниципального</w:t>
      </w:r>
      <w:r w:rsidR="00A2399D" w:rsidRPr="009B3484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="00A2399D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A2399D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 одно из следующих решений: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</w:t>
      </w:r>
      <w:r w:rsidR="00A168F6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A168F6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A168F6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30.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пунктами 22-26, 28 и 29 настоящего Положения. Основания и мотивы принятия такого решения должны быть отражены в протоколе заседания комиссии.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31. Для исполнения решений комиссии могут быть подготовлены проекты нормативных правовых актов, решений или поручений руководителя </w:t>
      </w:r>
      <w:r w:rsidR="001F6D1A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1F6D1A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1F6D1A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, которые в установленном порядке представляются на рассмотрение руководителя </w:t>
      </w:r>
      <w:r w:rsidR="001F6D1A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1F6D1A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1F6D1A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>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32.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При принятии решений, указанных в пунктах 22 - 24, 28, 29 настоящего Положения, при равенстве числа голосов членов комиссии по вопросам, указанным: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в абзаце втором подпункта "а" пункта 14, - считается, что представленные сведения являются достоверными и полными (подпункт "а" пункта 22 настоящего Положения);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в абзаце третьем подпункта "а" пункта 14, - считается, что требования к служебному поведению и (или) требования об урегулировании конфликта интересов соблюдены (подпункт "а" пункта 23 настоящего Положения);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в абзаце втором подпункта "б" пункта 14, - считается, что дано согласие на замещение на условиях трудового договора должности в организации и (или) на выполнение в данной </w:t>
      </w:r>
      <w:r w:rsidRPr="009B3484">
        <w:rPr>
          <w:rFonts w:ascii="Times New Roman" w:hAnsi="Times New Roman" w:cs="Times New Roman"/>
          <w:sz w:val="24"/>
          <w:szCs w:val="24"/>
        </w:rPr>
        <w:lastRenderedPageBreak/>
        <w:t>организации работ (оказание данной организации услуг) на условиях гражданско-правового договора (подпункт "а" пункта 24 настоящего Положения);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в подпункте "г" пункта 14, - считается, что представленные сведения являются достоверными и полными (подпункт "а" пункта 28 настоящего Положения);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в подпункте "д" пункта 14, - считается, что дано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(подпункт "а" пункта 29 настоящего Положения).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При принятии комиссией иных решений при равенстве числа голосов членов комиссии голос председательствующего считается решающим.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руководителя </w:t>
      </w:r>
      <w:r w:rsidR="006834CD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6834CD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6834CD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34. В протоколе заседания комиссии указываются: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в отношении которого комиссией рассматривался вопрос.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36. Копии протокола заседания комиссии в 3-дневный срок со дня заседания направляются руководителю </w:t>
      </w:r>
      <w:r w:rsidR="00991A3F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991A3F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991A3F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>, полностью или в виде выписок из него - муниципального служащему, в отношении которого комиссией рассматривался вопрос, а также по решению комиссии - иным заинтересованным лицам.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37. Руководитель </w:t>
      </w:r>
      <w:r w:rsidR="00991A3F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991A3F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991A3F" w:rsidRPr="009B3484">
        <w:rPr>
          <w:rFonts w:ascii="Times New Roman" w:hAnsi="Times New Roman" w:cs="Times New Roman"/>
          <w:sz w:val="24"/>
          <w:szCs w:val="24"/>
        </w:rPr>
        <w:t xml:space="preserve">» </w:t>
      </w:r>
      <w:r w:rsidRPr="009B3484">
        <w:rPr>
          <w:rFonts w:ascii="Times New Roman" w:hAnsi="Times New Roman" w:cs="Times New Roman"/>
          <w:sz w:val="24"/>
          <w:szCs w:val="24"/>
        </w:rPr>
        <w:t xml:space="preserve">обязан рассмотреть протокол заседания комиссии и вправе учесть в </w:t>
      </w:r>
      <w:r w:rsidRPr="009B3484">
        <w:rPr>
          <w:rFonts w:ascii="Times New Roman" w:hAnsi="Times New Roman" w:cs="Times New Roman"/>
          <w:sz w:val="24"/>
          <w:szCs w:val="24"/>
        </w:rPr>
        <w:lastRenderedPageBreak/>
        <w:t xml:space="preserve">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991A3F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991A3F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991A3F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991A3F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991A3F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991A3F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38.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</w:t>
      </w:r>
      <w:r w:rsidR="00E868C3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E868C3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E868C3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39.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>40.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32024" w:rsidRPr="009B3484" w:rsidRDefault="00F32024" w:rsidP="00F3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41. Выписка из решения комиссии, заверенная подписью секретаря комиссии и печатью </w:t>
      </w:r>
      <w:r w:rsidR="00E868C3" w:rsidRPr="009B348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E868C3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E868C3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 xml:space="preserve">, вручается гражданину, замещавшему должность муниципальной службы в </w:t>
      </w:r>
      <w:r w:rsidR="00E868C3" w:rsidRPr="009B3484"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 района «</w:t>
      </w:r>
      <w:proofErr w:type="spellStart"/>
      <w:r w:rsidR="00E868C3" w:rsidRPr="009B3484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E868C3" w:rsidRPr="009B3484">
        <w:rPr>
          <w:rFonts w:ascii="Times New Roman" w:hAnsi="Times New Roman" w:cs="Times New Roman"/>
          <w:sz w:val="24"/>
          <w:szCs w:val="24"/>
        </w:rPr>
        <w:t>»</w:t>
      </w:r>
      <w:r w:rsidRPr="009B3484">
        <w:rPr>
          <w:rFonts w:ascii="Times New Roman" w:hAnsi="Times New Roman" w:cs="Times New Roman"/>
          <w:sz w:val="24"/>
          <w:szCs w:val="24"/>
        </w:rPr>
        <w:t>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32024" w:rsidRPr="009B3484" w:rsidRDefault="00F32024" w:rsidP="00350B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484">
        <w:rPr>
          <w:rFonts w:ascii="Times New Roman" w:hAnsi="Times New Roman" w:cs="Times New Roman"/>
          <w:sz w:val="24"/>
          <w:szCs w:val="24"/>
        </w:rPr>
        <w:t xml:space="preserve">42.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043A7C" w:rsidRPr="009B3484">
        <w:rPr>
          <w:rFonts w:ascii="Times New Roman" w:hAnsi="Times New Roman" w:cs="Times New Roman"/>
          <w:sz w:val="24"/>
          <w:szCs w:val="24"/>
        </w:rPr>
        <w:t>д</w:t>
      </w:r>
      <w:r w:rsidRPr="009B3484">
        <w:rPr>
          <w:rFonts w:ascii="Times New Roman" w:hAnsi="Times New Roman" w:cs="Times New Roman"/>
          <w:sz w:val="24"/>
          <w:szCs w:val="24"/>
        </w:rPr>
        <w:t>олжностным лиц</w:t>
      </w:r>
      <w:r w:rsidR="00043A7C" w:rsidRPr="009B3484">
        <w:rPr>
          <w:rFonts w:ascii="Times New Roman" w:hAnsi="Times New Roman" w:cs="Times New Roman"/>
          <w:sz w:val="24"/>
          <w:szCs w:val="24"/>
        </w:rPr>
        <w:t>ом</w:t>
      </w:r>
      <w:r w:rsidRPr="009B3484">
        <w:rPr>
          <w:rFonts w:ascii="Times New Roman" w:hAnsi="Times New Roman" w:cs="Times New Roman"/>
          <w:sz w:val="24"/>
          <w:szCs w:val="24"/>
        </w:rPr>
        <w:t>, ответственными за работу по профилактике коррупционных и иных правонарушений.</w:t>
      </w:r>
    </w:p>
    <w:p w:rsidR="00F32024" w:rsidRPr="009B348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484" w:rsidRDefault="009B3484" w:rsidP="00252F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A2B" w:rsidRDefault="00937A2B" w:rsidP="00252F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A2B" w:rsidRDefault="00937A2B" w:rsidP="00252F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A2B" w:rsidRDefault="00937A2B" w:rsidP="00252F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A2B" w:rsidRDefault="00937A2B" w:rsidP="00252F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A2B" w:rsidRDefault="00937A2B" w:rsidP="00252F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A2B" w:rsidRDefault="00937A2B" w:rsidP="00252F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A2B" w:rsidRDefault="00937A2B" w:rsidP="00252F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024" w:rsidRPr="00F32024" w:rsidRDefault="00F32024" w:rsidP="00252F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F32024" w:rsidRPr="00F32024" w:rsidRDefault="00F32024" w:rsidP="00252F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 xml:space="preserve">к Положению о комиссии по соблюдению требований к служебному поведению муниципальных служащих и урегулированию конфликта интересов </w:t>
      </w: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Pr="00F32024" w:rsidRDefault="00F32024" w:rsidP="00D521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 xml:space="preserve">В Комиссию </w:t>
      </w:r>
    </w:p>
    <w:p w:rsidR="00D52163" w:rsidRDefault="00F32024" w:rsidP="00E264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 xml:space="preserve">по соблюдению требований к служебному поведению </w:t>
      </w:r>
    </w:p>
    <w:p w:rsidR="00D52163" w:rsidRDefault="00F32024" w:rsidP="00E264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и урегулированию </w:t>
      </w:r>
    </w:p>
    <w:p w:rsidR="00F32024" w:rsidRPr="00F32024" w:rsidRDefault="00F32024" w:rsidP="00E264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>конфликта интересов</w:t>
      </w:r>
    </w:p>
    <w:p w:rsidR="00F32024" w:rsidRPr="00F32024" w:rsidRDefault="00F32024" w:rsidP="00E264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>от __________________________</w:t>
      </w:r>
    </w:p>
    <w:p w:rsidR="00F32024" w:rsidRPr="00F32024" w:rsidRDefault="00F32024" w:rsidP="00E264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>(Ф.И.О.)</w:t>
      </w:r>
    </w:p>
    <w:p w:rsidR="00F32024" w:rsidRPr="00F32024" w:rsidRDefault="00F32024" w:rsidP="00E264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  <w:r w:rsidR="002C2474">
        <w:rPr>
          <w:rFonts w:ascii="Times New Roman" w:hAnsi="Times New Roman" w:cs="Times New Roman"/>
          <w:b/>
          <w:sz w:val="24"/>
          <w:szCs w:val="24"/>
        </w:rPr>
        <w:t>: __________________</w:t>
      </w: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474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2C247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B4852">
        <w:rPr>
          <w:rFonts w:ascii="Times New Roman" w:hAnsi="Times New Roman" w:cs="Times New Roman"/>
          <w:sz w:val="24"/>
          <w:szCs w:val="24"/>
        </w:rPr>
        <w:t>_____</w:t>
      </w:r>
      <w:r w:rsidRPr="002C2474">
        <w:rPr>
          <w:rFonts w:ascii="Times New Roman" w:hAnsi="Times New Roman" w:cs="Times New Roman"/>
          <w:sz w:val="24"/>
          <w:szCs w:val="24"/>
        </w:rPr>
        <w:t>_, (Ф.И.О.)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замещавший (</w:t>
      </w:r>
      <w:proofErr w:type="spellStart"/>
      <w:r w:rsidRPr="002C247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C2474">
        <w:rPr>
          <w:rFonts w:ascii="Times New Roman" w:hAnsi="Times New Roman" w:cs="Times New Roman"/>
          <w:sz w:val="24"/>
          <w:szCs w:val="24"/>
        </w:rPr>
        <w:t>) в _____________________</w:t>
      </w:r>
      <w:r w:rsidR="003B4852">
        <w:rPr>
          <w:rFonts w:ascii="Times New Roman" w:hAnsi="Times New Roman" w:cs="Times New Roman"/>
          <w:sz w:val="24"/>
          <w:szCs w:val="24"/>
        </w:rPr>
        <w:t>___________</w:t>
      </w:r>
      <w:r w:rsidRPr="002C2474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</w:t>
      </w:r>
      <w:r w:rsidR="00A75F48">
        <w:rPr>
          <w:rFonts w:ascii="Times New Roman" w:hAnsi="Times New Roman" w:cs="Times New Roman"/>
          <w:sz w:val="24"/>
          <w:szCs w:val="24"/>
        </w:rPr>
        <w:t>организации</w:t>
      </w:r>
      <w:r w:rsidRPr="002C2474">
        <w:rPr>
          <w:rFonts w:ascii="Times New Roman" w:hAnsi="Times New Roman" w:cs="Times New Roman"/>
          <w:sz w:val="24"/>
          <w:szCs w:val="24"/>
        </w:rPr>
        <w:t>)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(наименование должности с указанием структурного подразделения)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__________________________________________________________________, в соответствии со статьей 12 Федерального закона от 25 декабря 2008 года № 273 «О противодействии коррупции» прошу дать мне согласие на замещение должности (заключение гражданско-правового договора) ____________________________________</w:t>
      </w:r>
      <w:r w:rsidR="003B485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(планируемая замещаемая должность___________________________________________________________________________________                          и наименование организации)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в связи с тем, что при замещении должности ______________________________ ________________________________________________________________________________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 xml:space="preserve"> (указать наименование должности, которую гражданин замещал в </w:t>
      </w:r>
      <w:r w:rsidR="003B4852">
        <w:rPr>
          <w:rFonts w:ascii="Times New Roman" w:hAnsi="Times New Roman" w:cs="Times New Roman"/>
          <w:sz w:val="24"/>
          <w:szCs w:val="24"/>
        </w:rPr>
        <w:t>организации</w:t>
      </w:r>
      <w:r w:rsidRPr="002C2474">
        <w:rPr>
          <w:rFonts w:ascii="Times New Roman" w:hAnsi="Times New Roman" w:cs="Times New Roman"/>
          <w:sz w:val="24"/>
          <w:szCs w:val="24"/>
        </w:rPr>
        <w:t>)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я осуществлял (а) следующие функции государственного управления в отношении этой организации: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1)___________________________________________________________________________,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(указать какие)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2)______________________________________________________________________________,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В мои должностные обязанности будет входить (выполняемая мною работа будет включать):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2)_____________________________________________________________________________________________________________________________________________________________.</w:t>
      </w:r>
    </w:p>
    <w:p w:rsidR="003B4852" w:rsidRDefault="003B4852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32024" w:rsidRPr="002C2474" w:rsidRDefault="00F32024" w:rsidP="002C2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F32024" w:rsidRPr="002C2474" w:rsidRDefault="00F32024" w:rsidP="00F3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2C2474">
        <w:rPr>
          <w:rFonts w:ascii="Times New Roman" w:hAnsi="Times New Roman" w:cs="Times New Roman"/>
          <w:sz w:val="24"/>
          <w:szCs w:val="24"/>
        </w:rPr>
        <w:tab/>
      </w:r>
      <w:r w:rsidRPr="002C2474">
        <w:rPr>
          <w:rFonts w:ascii="Times New Roman" w:hAnsi="Times New Roman" w:cs="Times New Roman"/>
          <w:sz w:val="24"/>
          <w:szCs w:val="24"/>
        </w:rPr>
        <w:tab/>
      </w:r>
      <w:r w:rsidRPr="002C2474">
        <w:rPr>
          <w:rFonts w:ascii="Times New Roman" w:hAnsi="Times New Roman" w:cs="Times New Roman"/>
          <w:sz w:val="24"/>
          <w:szCs w:val="24"/>
        </w:rPr>
        <w:tab/>
      </w:r>
      <w:r w:rsidRPr="002C2474">
        <w:rPr>
          <w:rFonts w:ascii="Times New Roman" w:hAnsi="Times New Roman" w:cs="Times New Roman"/>
          <w:sz w:val="24"/>
          <w:szCs w:val="24"/>
        </w:rPr>
        <w:tab/>
      </w:r>
      <w:r w:rsidRPr="002C2474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F32024" w:rsidRPr="002C2474" w:rsidRDefault="00F32024" w:rsidP="00F3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474"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2C2474">
        <w:rPr>
          <w:rFonts w:ascii="Times New Roman" w:hAnsi="Times New Roman" w:cs="Times New Roman"/>
          <w:sz w:val="24"/>
          <w:szCs w:val="24"/>
        </w:rPr>
        <w:tab/>
      </w:r>
      <w:r w:rsidRPr="002C2474">
        <w:rPr>
          <w:rFonts w:ascii="Times New Roman" w:hAnsi="Times New Roman" w:cs="Times New Roman"/>
          <w:sz w:val="24"/>
          <w:szCs w:val="24"/>
        </w:rPr>
        <w:tab/>
      </w:r>
      <w:r w:rsidRPr="002C2474">
        <w:rPr>
          <w:rFonts w:ascii="Times New Roman" w:hAnsi="Times New Roman" w:cs="Times New Roman"/>
          <w:sz w:val="24"/>
          <w:szCs w:val="24"/>
        </w:rPr>
        <w:tab/>
      </w:r>
      <w:r w:rsidRPr="002C2474">
        <w:rPr>
          <w:rFonts w:ascii="Times New Roman" w:hAnsi="Times New Roman" w:cs="Times New Roman"/>
          <w:sz w:val="24"/>
          <w:szCs w:val="24"/>
        </w:rPr>
        <w:tab/>
      </w:r>
      <w:r w:rsidRPr="002C2474">
        <w:rPr>
          <w:rFonts w:ascii="Times New Roman" w:hAnsi="Times New Roman" w:cs="Times New Roman"/>
          <w:sz w:val="24"/>
          <w:szCs w:val="24"/>
        </w:rPr>
        <w:tab/>
      </w:r>
      <w:r w:rsidRPr="002C2474">
        <w:rPr>
          <w:rFonts w:ascii="Times New Roman" w:hAnsi="Times New Roman" w:cs="Times New Roman"/>
          <w:sz w:val="24"/>
          <w:szCs w:val="24"/>
        </w:rPr>
        <w:tab/>
      </w:r>
      <w:r w:rsidRPr="002C2474">
        <w:rPr>
          <w:rFonts w:ascii="Times New Roman" w:hAnsi="Times New Roman" w:cs="Times New Roman"/>
          <w:sz w:val="24"/>
          <w:szCs w:val="24"/>
        </w:rPr>
        <w:tab/>
      </w:r>
      <w:r w:rsidRPr="002C2474">
        <w:rPr>
          <w:rFonts w:ascii="Times New Roman" w:hAnsi="Times New Roman" w:cs="Times New Roman"/>
          <w:sz w:val="24"/>
          <w:szCs w:val="24"/>
        </w:rPr>
        <w:tab/>
        <w:t>(подпись, инициалы и фамилия)</w:t>
      </w: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350B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0B87" w:rsidRDefault="00350B87" w:rsidP="00350B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D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A2B" w:rsidRDefault="00937A2B" w:rsidP="002E7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7A2B" w:rsidRDefault="00937A2B" w:rsidP="002E7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024" w:rsidRPr="00F32024" w:rsidRDefault="00F32024" w:rsidP="002E7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2E7AD4" w:rsidRDefault="00F32024" w:rsidP="002E7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 xml:space="preserve">к Положению о комиссии по соблюдению </w:t>
      </w:r>
    </w:p>
    <w:p w:rsidR="002E7AD4" w:rsidRDefault="00F32024" w:rsidP="002E7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 xml:space="preserve">требований к служебному поведению муниципальных </w:t>
      </w:r>
    </w:p>
    <w:p w:rsidR="002E7AD4" w:rsidRDefault="00F32024" w:rsidP="002E7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>служащих и урегулированию конфликта интересов</w:t>
      </w:r>
    </w:p>
    <w:p w:rsidR="00F32024" w:rsidRPr="00F32024" w:rsidRDefault="00F32024" w:rsidP="002E7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Pr="00F32024" w:rsidRDefault="00F32024" w:rsidP="002E7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 xml:space="preserve">В Комиссию </w:t>
      </w:r>
    </w:p>
    <w:p w:rsidR="002E7AD4" w:rsidRDefault="00F32024" w:rsidP="002E7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по соблюдению требований к служебному поведению </w:t>
      </w:r>
    </w:p>
    <w:p w:rsidR="002E7AD4" w:rsidRDefault="00F32024" w:rsidP="002E7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и урегулированию </w:t>
      </w:r>
    </w:p>
    <w:p w:rsidR="00F32024" w:rsidRPr="00F32024" w:rsidRDefault="00F32024" w:rsidP="002E7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>конфликта интересов</w:t>
      </w:r>
    </w:p>
    <w:p w:rsidR="00F32024" w:rsidRPr="00F32024" w:rsidRDefault="00F32024" w:rsidP="002E7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>от __________________________</w:t>
      </w:r>
    </w:p>
    <w:p w:rsidR="00F32024" w:rsidRPr="00F32024" w:rsidRDefault="00F32024" w:rsidP="002E7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>(Ф.И.О.)</w:t>
      </w:r>
    </w:p>
    <w:p w:rsidR="00F32024" w:rsidRPr="00F32024" w:rsidRDefault="00F32024" w:rsidP="002E7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F32024" w:rsidRPr="00F32024" w:rsidRDefault="00F32024" w:rsidP="002E7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>(замещаемая должность</w:t>
      </w:r>
      <w:r w:rsidR="002E7AD4">
        <w:rPr>
          <w:rFonts w:ascii="Times New Roman" w:hAnsi="Times New Roman" w:cs="Times New Roman"/>
          <w:b/>
          <w:sz w:val="24"/>
          <w:szCs w:val="24"/>
        </w:rPr>
        <w:t>)</w:t>
      </w:r>
      <w:r w:rsidRPr="00F32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A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024" w:rsidRDefault="00F32024" w:rsidP="002E7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 xml:space="preserve"> контактный </w:t>
      </w:r>
      <w:proofErr w:type="gramStart"/>
      <w:r w:rsidRPr="00F32024">
        <w:rPr>
          <w:rFonts w:ascii="Times New Roman" w:hAnsi="Times New Roman" w:cs="Times New Roman"/>
          <w:b/>
          <w:sz w:val="24"/>
          <w:szCs w:val="24"/>
        </w:rPr>
        <w:t>телефон</w:t>
      </w:r>
      <w:r w:rsidR="002E7AD4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="002E7AD4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2E7AD4" w:rsidRPr="00F32024" w:rsidRDefault="002E7AD4" w:rsidP="002E7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E7AD4" w:rsidRPr="00F32024" w:rsidRDefault="002E7AD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Pr="002E7AD4" w:rsidRDefault="00F32024" w:rsidP="002E7A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</w:p>
    <w:p w:rsidR="00F32024" w:rsidRPr="002E7AD4" w:rsidRDefault="00F32024" w:rsidP="002E7A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024" w:rsidRPr="002E7AD4" w:rsidRDefault="00F32024" w:rsidP="002E7A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>(Ф.И.О. супруги, супруга и (или) несовершеннолетних детей)</w:t>
      </w:r>
    </w:p>
    <w:p w:rsidR="00F32024" w:rsidRPr="002E7AD4" w:rsidRDefault="00F32024" w:rsidP="002E7A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32024" w:rsidRPr="002E7AD4" w:rsidRDefault="00F32024" w:rsidP="002E7A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_________________________________________________________________</w:t>
      </w:r>
    </w:p>
    <w:p w:rsidR="00F32024" w:rsidRPr="002E7AD4" w:rsidRDefault="00F32024" w:rsidP="002E7A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 xml:space="preserve">                    (указываются все причины и обстоятельства, необходимые для того, чтобы </w:t>
      </w:r>
    </w:p>
    <w:p w:rsidR="00F32024" w:rsidRPr="002E7AD4" w:rsidRDefault="00F32024" w:rsidP="002E7A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024" w:rsidRPr="002E7AD4" w:rsidRDefault="00F32024" w:rsidP="002E7A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>Комиссия могла сделать вывод о том, что непредставление сведений носит объективный характер)</w:t>
      </w:r>
    </w:p>
    <w:p w:rsidR="00F32024" w:rsidRPr="002E7AD4" w:rsidRDefault="00F32024" w:rsidP="002E7A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F32024" w:rsidRPr="002E7AD4" w:rsidRDefault="00F32024" w:rsidP="002E7A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>К заявлению прилагаю следующие дополнительные материалы (в случае наличия</w:t>
      </w:r>
      <w:proofErr w:type="gramStart"/>
      <w:r w:rsidRPr="002E7AD4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2E7AD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32024" w:rsidRPr="002E7AD4" w:rsidRDefault="00F32024" w:rsidP="002E7A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 xml:space="preserve">                                          (указываются дополнительные материалы)</w:t>
      </w:r>
    </w:p>
    <w:p w:rsidR="00F32024" w:rsidRPr="002E7AD4" w:rsidRDefault="00F32024" w:rsidP="002E7A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32024" w:rsidRPr="002E7AD4" w:rsidRDefault="00F32024" w:rsidP="002E7A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AD4">
        <w:rPr>
          <w:rFonts w:ascii="Times New Roman" w:hAnsi="Times New Roman" w:cs="Times New Roman"/>
          <w:sz w:val="24"/>
          <w:szCs w:val="24"/>
        </w:rPr>
        <w:t>Меры</w:t>
      </w:r>
      <w:proofErr w:type="gramEnd"/>
      <w:r w:rsidRPr="002E7AD4">
        <w:rPr>
          <w:rFonts w:ascii="Times New Roman" w:hAnsi="Times New Roman" w:cs="Times New Roman"/>
          <w:sz w:val="24"/>
          <w:szCs w:val="24"/>
        </w:rPr>
        <w:t xml:space="preserve"> принятые муниципальным служащим по предоставлению указанных сведений:</w:t>
      </w:r>
    </w:p>
    <w:p w:rsidR="00F32024" w:rsidRPr="00F32024" w:rsidRDefault="00F32024" w:rsidP="002E7AD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32024" w:rsidRPr="00F32024" w:rsidRDefault="00F32024" w:rsidP="00F32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024">
        <w:rPr>
          <w:rFonts w:ascii="Times New Roman" w:hAnsi="Times New Roman" w:cs="Times New Roman"/>
          <w:b/>
          <w:sz w:val="24"/>
          <w:szCs w:val="24"/>
        </w:rPr>
        <w:tab/>
      </w:r>
      <w:r w:rsidRPr="00F32024">
        <w:rPr>
          <w:rFonts w:ascii="Times New Roman" w:hAnsi="Times New Roman" w:cs="Times New Roman"/>
          <w:b/>
          <w:sz w:val="24"/>
          <w:szCs w:val="24"/>
        </w:rPr>
        <w:tab/>
      </w:r>
    </w:p>
    <w:p w:rsidR="00F32024" w:rsidRPr="002E7AD4" w:rsidRDefault="00F32024" w:rsidP="00F3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>(дата)</w:t>
      </w:r>
      <w:r w:rsidRPr="002E7AD4">
        <w:rPr>
          <w:rFonts w:ascii="Times New Roman" w:hAnsi="Times New Roman" w:cs="Times New Roman"/>
          <w:sz w:val="24"/>
          <w:szCs w:val="24"/>
        </w:rPr>
        <w:tab/>
      </w:r>
      <w:r w:rsidR="002E7AD4" w:rsidRPr="002E7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2E7AD4">
        <w:rPr>
          <w:rFonts w:ascii="Times New Roman" w:hAnsi="Times New Roman" w:cs="Times New Roman"/>
          <w:sz w:val="24"/>
          <w:szCs w:val="24"/>
        </w:rPr>
        <w:tab/>
        <w:t>(подпись, фамилия и инициалы)</w:t>
      </w:r>
    </w:p>
    <w:p w:rsidR="00F32024" w:rsidRDefault="00F32024" w:rsidP="00B50F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Default="00F32024" w:rsidP="00B50F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B87" w:rsidRDefault="00350B87" w:rsidP="00B50F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Default="00F32024" w:rsidP="00B50F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24" w:rsidRDefault="00F32024" w:rsidP="00B50F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EED" w:rsidRPr="00503EE4" w:rsidRDefault="00890EED" w:rsidP="00350B87">
      <w:pPr>
        <w:pStyle w:val="a4"/>
        <w:spacing w:before="0" w:beforeAutospacing="0" w:after="0" w:afterAutospacing="0" w:line="360" w:lineRule="auto"/>
        <w:jc w:val="right"/>
      </w:pPr>
      <w:r w:rsidRPr="00503EE4">
        <w:lastRenderedPageBreak/>
        <w:t>Приложение</w:t>
      </w:r>
      <w:r w:rsidR="00350B87">
        <w:t xml:space="preserve"> №</w:t>
      </w:r>
      <w:r w:rsidRPr="00503EE4">
        <w:t xml:space="preserve"> </w:t>
      </w:r>
      <w:r w:rsidR="00350B87">
        <w:t>2</w:t>
      </w:r>
    </w:p>
    <w:p w:rsidR="00890EED" w:rsidRPr="00503EE4" w:rsidRDefault="00890EED" w:rsidP="00C2673D">
      <w:pPr>
        <w:pStyle w:val="a4"/>
        <w:spacing w:before="0" w:beforeAutospacing="0" w:after="0" w:afterAutospacing="0" w:line="360" w:lineRule="auto"/>
        <w:jc w:val="right"/>
      </w:pPr>
      <w:r w:rsidRPr="00503EE4">
        <w:t>к приказу Управления образования АМР «Корткеросский»</w:t>
      </w:r>
    </w:p>
    <w:p w:rsidR="00890EED" w:rsidRDefault="00890EED" w:rsidP="00C2673D">
      <w:pPr>
        <w:pStyle w:val="a4"/>
        <w:spacing w:before="0" w:beforeAutospacing="0" w:after="0" w:afterAutospacing="0" w:line="360" w:lineRule="auto"/>
        <w:jc w:val="right"/>
      </w:pPr>
      <w:r w:rsidRPr="00503EE4">
        <w:t xml:space="preserve">от </w:t>
      </w:r>
      <w:r w:rsidR="00350B87">
        <w:t>10</w:t>
      </w:r>
      <w:r w:rsidR="000A0ECE">
        <w:t xml:space="preserve"> </w:t>
      </w:r>
      <w:r w:rsidR="00350B87">
        <w:t>августа</w:t>
      </w:r>
      <w:r w:rsidR="005217A4">
        <w:t xml:space="preserve"> 202</w:t>
      </w:r>
      <w:r w:rsidR="00350B87">
        <w:t>2</w:t>
      </w:r>
      <w:r w:rsidRPr="00503EE4">
        <w:t xml:space="preserve"> № ОД-</w:t>
      </w:r>
      <w:r w:rsidR="008821A3">
        <w:t>0</w:t>
      </w:r>
      <w:r w:rsidR="004901D6">
        <w:t>2</w:t>
      </w:r>
      <w:r w:rsidRPr="00503EE4">
        <w:t>/</w:t>
      </w:r>
      <w:r w:rsidR="00350B87">
        <w:t>100822</w:t>
      </w:r>
    </w:p>
    <w:p w:rsidR="00890EED" w:rsidRDefault="00890EED" w:rsidP="00890EED">
      <w:pPr>
        <w:pStyle w:val="a4"/>
        <w:spacing w:before="0" w:beforeAutospacing="0" w:after="0" w:afterAutospacing="0" w:line="360" w:lineRule="auto"/>
        <w:jc w:val="right"/>
      </w:pPr>
    </w:p>
    <w:p w:rsidR="00890EED" w:rsidRPr="00503EE4" w:rsidRDefault="00890EED" w:rsidP="00890E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EE4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890EED" w:rsidRPr="00350B87" w:rsidRDefault="00890EED" w:rsidP="00350B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87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  <w:r w:rsidR="00350B87" w:rsidRPr="00350B87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</w:t>
      </w:r>
      <w:r w:rsidR="004901D6">
        <w:rPr>
          <w:rFonts w:ascii="Times New Roman" w:hAnsi="Times New Roman" w:cs="Times New Roman"/>
          <w:b/>
          <w:sz w:val="24"/>
          <w:szCs w:val="24"/>
        </w:rPr>
        <w:t xml:space="preserve"> поведению</w:t>
      </w:r>
      <w:r w:rsidR="00350B87" w:rsidRPr="00350B87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Управления образования администрации муниципального района «</w:t>
      </w:r>
      <w:proofErr w:type="spellStart"/>
      <w:r w:rsidR="00350B87" w:rsidRPr="00350B87">
        <w:rPr>
          <w:rFonts w:ascii="Times New Roman" w:hAnsi="Times New Roman" w:cs="Times New Roman"/>
          <w:b/>
          <w:sz w:val="24"/>
          <w:szCs w:val="24"/>
        </w:rPr>
        <w:t>Корткеросский</w:t>
      </w:r>
      <w:proofErr w:type="spellEnd"/>
      <w:r w:rsidR="00350B87" w:rsidRPr="00350B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vertAnchor="text" w:tblpY="1"/>
        <w:tblOverlap w:val="never"/>
        <w:tblW w:w="5044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3684"/>
        <w:gridCol w:w="144"/>
        <w:gridCol w:w="5718"/>
      </w:tblGrid>
      <w:tr w:rsidR="00890EED" w:rsidRPr="00503EE4" w:rsidTr="00D13021">
        <w:tc>
          <w:tcPr>
            <w:tcW w:w="15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EED" w:rsidRPr="00503EE4" w:rsidRDefault="00890EED" w:rsidP="00E952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99" w:rsidRDefault="00297299" w:rsidP="00E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99" w:rsidRDefault="00297299" w:rsidP="00E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="00D130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7299" w:rsidRDefault="00297299" w:rsidP="00E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99" w:rsidRDefault="00297299" w:rsidP="00E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99" w:rsidRDefault="00297299" w:rsidP="00E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5A" w:rsidRDefault="00297299" w:rsidP="00E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  <w:r w:rsidR="00D130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645A" w:rsidRDefault="00D7645A" w:rsidP="00E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5A" w:rsidRDefault="00D7645A" w:rsidP="00E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84" w:rsidRDefault="00E95284" w:rsidP="00E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99" w:rsidRDefault="00297299" w:rsidP="00E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  <w:r w:rsidR="00D130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5284" w:rsidRDefault="00E95284" w:rsidP="00E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84" w:rsidRDefault="00E95284" w:rsidP="00E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84" w:rsidRDefault="00E95284" w:rsidP="00E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84" w:rsidRDefault="00E95284" w:rsidP="00E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84" w:rsidRPr="00503EE4" w:rsidRDefault="00E95284" w:rsidP="00E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284" w:rsidRDefault="00E95284" w:rsidP="00E9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021" w:rsidRPr="00503EE4" w:rsidRDefault="00D13021" w:rsidP="00E9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299" w:rsidRDefault="00297299" w:rsidP="00E95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99" w:rsidRDefault="00AC2926" w:rsidP="00E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90EED" w:rsidRPr="00503EE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0EED" w:rsidRPr="00503EE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АМР «</w:t>
            </w:r>
            <w:proofErr w:type="spellStart"/>
            <w:r w:rsidR="00890EED" w:rsidRPr="00503EE4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proofErr w:type="spellEnd"/>
            <w:r w:rsidR="00890EED" w:rsidRPr="00503E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7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299" w:rsidRPr="00503EE4">
              <w:rPr>
                <w:rFonts w:ascii="Times New Roman" w:hAnsi="Times New Roman" w:cs="Times New Roman"/>
                <w:sz w:val="24"/>
                <w:szCs w:val="24"/>
              </w:rPr>
              <w:t>Морозова Елена Александровна</w:t>
            </w:r>
            <w:r w:rsidR="00D130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7299" w:rsidRDefault="00297299" w:rsidP="00E95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021" w:rsidRPr="00A405DF" w:rsidRDefault="00D13021" w:rsidP="00D1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главный специалист </w:t>
            </w:r>
            <w:r w:rsidRPr="00503EE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АМР «</w:t>
            </w:r>
            <w:proofErr w:type="spellStart"/>
            <w:r w:rsidRPr="00503EE4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proofErr w:type="spellEnd"/>
            <w:r w:rsidRPr="00503E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DF">
              <w:rPr>
                <w:rFonts w:ascii="Times New Roman" w:hAnsi="Times New Roman" w:cs="Times New Roman"/>
                <w:sz w:val="24"/>
                <w:szCs w:val="24"/>
              </w:rPr>
              <w:t xml:space="preserve">Попова Лейла </w:t>
            </w:r>
            <w:proofErr w:type="spellStart"/>
            <w:r w:rsidRPr="00A405DF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3021" w:rsidRDefault="00D13021" w:rsidP="00D13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5A" w:rsidRDefault="00D7645A" w:rsidP="00E95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DF" w:rsidRDefault="00E95284" w:rsidP="00E95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03EE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427B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7B3C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тдела эксплуатации, ремонта, материально-технического обеспечения и информатизации Управления образования</w:t>
            </w:r>
            <w:r w:rsidR="00A405DF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95284" w:rsidRDefault="00A405DF" w:rsidP="00E95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405DF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Каракчиева</w:t>
            </w:r>
            <w:proofErr w:type="spellEnd"/>
            <w:r w:rsidRPr="00A405DF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Зоя Александровна</w:t>
            </w:r>
            <w:r w:rsidR="00D13021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405DF" w:rsidRDefault="00A405DF" w:rsidP="00E95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AF52CE" w:rsidRDefault="00AF52CE" w:rsidP="00E95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color w:val="000000"/>
                <w:shd w:val="clear" w:color="auto" w:fill="FFFFFF"/>
              </w:rPr>
            </w:pPr>
          </w:p>
          <w:p w:rsidR="00AF52CE" w:rsidRDefault="00D13021" w:rsidP="00AF5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52CE" w:rsidRPr="00427B3C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AF52C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AF52CE" w:rsidRPr="00427B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F52CE" w:rsidRPr="00427B3C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тдела эксплуатации, ремонта, материально-технического обеспечения и информатизации Управления образования</w:t>
            </w:r>
            <w:r w:rsidR="00AF52CE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Федорова Светлана Леонидовна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13021" w:rsidRDefault="00D13021" w:rsidP="00AF5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E95284" w:rsidRDefault="00D13021" w:rsidP="00E9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05DF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  <w:r w:rsidR="00E95284" w:rsidRPr="00503EE4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организационной и кадровой работы администрации муниципального района «</w:t>
            </w:r>
            <w:proofErr w:type="spellStart"/>
            <w:r w:rsidR="00E95284" w:rsidRPr="00503EE4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proofErr w:type="spellEnd"/>
            <w:r w:rsidR="00E95284" w:rsidRPr="00503EE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A405DF">
              <w:rPr>
                <w:rFonts w:ascii="Times New Roman" w:hAnsi="Times New Roman" w:cs="Times New Roman"/>
                <w:sz w:val="24"/>
                <w:szCs w:val="24"/>
              </w:rPr>
              <w:t>Каранова</w:t>
            </w:r>
            <w:proofErr w:type="spellEnd"/>
            <w:r w:rsidR="00A405D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284" w:rsidRDefault="00E95284" w:rsidP="00E95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7CCF" w:rsidRDefault="00D13021" w:rsidP="00E95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72167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службой Общественной приемной Главы Республики Коми по </w:t>
            </w:r>
            <w:proofErr w:type="spellStart"/>
            <w:r w:rsidR="00F72167">
              <w:rPr>
                <w:rFonts w:ascii="Times New Roman" w:hAnsi="Times New Roman" w:cs="Times New Roman"/>
                <w:sz w:val="24"/>
                <w:szCs w:val="24"/>
              </w:rPr>
              <w:t>Корткеросскому</w:t>
            </w:r>
            <w:proofErr w:type="spellEnd"/>
            <w:r w:rsidR="00F72167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="00F72167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="00F721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CCF" w:rsidRDefault="00B77CCF" w:rsidP="00E95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CF" w:rsidRDefault="00B77CCF" w:rsidP="00E95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84" w:rsidRPr="00503EE4" w:rsidRDefault="00E95284" w:rsidP="00E95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5A" w:rsidRPr="00503EE4" w:rsidTr="00E95284">
        <w:trPr>
          <w:gridAfter w:val="3"/>
          <w:wAfter w:w="4846" w:type="pct"/>
          <w:trHeight w:val="23"/>
        </w:trPr>
        <w:tc>
          <w:tcPr>
            <w:tcW w:w="15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45A" w:rsidRPr="00503EE4" w:rsidRDefault="00D7645A" w:rsidP="00E952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84" w:rsidRPr="00503EE4" w:rsidTr="00E95284">
        <w:trPr>
          <w:gridAfter w:val="3"/>
          <w:wAfter w:w="4846" w:type="pct"/>
          <w:trHeight w:val="23"/>
        </w:trPr>
        <w:tc>
          <w:tcPr>
            <w:tcW w:w="15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284" w:rsidRPr="00503EE4" w:rsidRDefault="00E95284" w:rsidP="00E952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890EED" w:rsidRPr="00503EE4" w:rsidRDefault="00890EED" w:rsidP="00890EED">
      <w:pPr>
        <w:pStyle w:val="a4"/>
        <w:spacing w:before="0" w:beforeAutospacing="0" w:after="0" w:afterAutospacing="0" w:line="360" w:lineRule="auto"/>
        <w:jc w:val="right"/>
      </w:pPr>
    </w:p>
    <w:p w:rsidR="00890EED" w:rsidRDefault="00890EED" w:rsidP="00890E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90EED" w:rsidRPr="00DB5C9A" w:rsidRDefault="00890EED" w:rsidP="00890E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D1" w:rsidRPr="00DB5C9A" w:rsidRDefault="00C163D1" w:rsidP="00890E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C163D1" w:rsidRPr="00DB5C9A" w:rsidSect="00B50F6F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B63A0"/>
    <w:multiLevelType w:val="hybridMultilevel"/>
    <w:tmpl w:val="082A798E"/>
    <w:lvl w:ilvl="0" w:tplc="7706B84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D06C9"/>
    <w:multiLevelType w:val="hybridMultilevel"/>
    <w:tmpl w:val="859663E8"/>
    <w:lvl w:ilvl="0" w:tplc="F0742A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81F8C"/>
    <w:multiLevelType w:val="hybridMultilevel"/>
    <w:tmpl w:val="FFA2A9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43D"/>
    <w:rsid w:val="00005559"/>
    <w:rsid w:val="000173A7"/>
    <w:rsid w:val="00025C5A"/>
    <w:rsid w:val="0003054E"/>
    <w:rsid w:val="00033885"/>
    <w:rsid w:val="00036707"/>
    <w:rsid w:val="000429B7"/>
    <w:rsid w:val="00043A7C"/>
    <w:rsid w:val="000466E2"/>
    <w:rsid w:val="00047BD7"/>
    <w:rsid w:val="00053002"/>
    <w:rsid w:val="00074938"/>
    <w:rsid w:val="000931D0"/>
    <w:rsid w:val="0009344F"/>
    <w:rsid w:val="000A0ECE"/>
    <w:rsid w:val="000A35D6"/>
    <w:rsid w:val="000D12B8"/>
    <w:rsid w:val="000D2E5F"/>
    <w:rsid w:val="000E3C79"/>
    <w:rsid w:val="001042BC"/>
    <w:rsid w:val="00110D4D"/>
    <w:rsid w:val="00112F4D"/>
    <w:rsid w:val="00114DE9"/>
    <w:rsid w:val="0013096D"/>
    <w:rsid w:val="00143FC9"/>
    <w:rsid w:val="0014451F"/>
    <w:rsid w:val="00182771"/>
    <w:rsid w:val="00195719"/>
    <w:rsid w:val="00196FA2"/>
    <w:rsid w:val="001A2BAA"/>
    <w:rsid w:val="001C27A8"/>
    <w:rsid w:val="001D49C9"/>
    <w:rsid w:val="001D7A13"/>
    <w:rsid w:val="001F3A4E"/>
    <w:rsid w:val="001F6D1A"/>
    <w:rsid w:val="00206E2E"/>
    <w:rsid w:val="002133C1"/>
    <w:rsid w:val="00252F35"/>
    <w:rsid w:val="002601E9"/>
    <w:rsid w:val="00266E97"/>
    <w:rsid w:val="00267158"/>
    <w:rsid w:val="00273646"/>
    <w:rsid w:val="002824AF"/>
    <w:rsid w:val="00282C20"/>
    <w:rsid w:val="00291990"/>
    <w:rsid w:val="00297299"/>
    <w:rsid w:val="002A2C7D"/>
    <w:rsid w:val="002A57E5"/>
    <w:rsid w:val="002B1019"/>
    <w:rsid w:val="002C209A"/>
    <w:rsid w:val="002C2474"/>
    <w:rsid w:val="002D1807"/>
    <w:rsid w:val="002E7AD4"/>
    <w:rsid w:val="002E7F7A"/>
    <w:rsid w:val="0030341B"/>
    <w:rsid w:val="0032015E"/>
    <w:rsid w:val="003461F3"/>
    <w:rsid w:val="00350B87"/>
    <w:rsid w:val="003611E0"/>
    <w:rsid w:val="00384FBA"/>
    <w:rsid w:val="003905B9"/>
    <w:rsid w:val="0039552C"/>
    <w:rsid w:val="003A17F9"/>
    <w:rsid w:val="003B2BBA"/>
    <w:rsid w:val="003B4852"/>
    <w:rsid w:val="003B6A32"/>
    <w:rsid w:val="003C689E"/>
    <w:rsid w:val="003C71B4"/>
    <w:rsid w:val="003D23ED"/>
    <w:rsid w:val="003D2F74"/>
    <w:rsid w:val="003D433E"/>
    <w:rsid w:val="003E6660"/>
    <w:rsid w:val="003F5FEE"/>
    <w:rsid w:val="00427B3C"/>
    <w:rsid w:val="00434035"/>
    <w:rsid w:val="00437F65"/>
    <w:rsid w:val="00445605"/>
    <w:rsid w:val="0045006B"/>
    <w:rsid w:val="004552FF"/>
    <w:rsid w:val="00457641"/>
    <w:rsid w:val="00461101"/>
    <w:rsid w:val="0047288B"/>
    <w:rsid w:val="00486A13"/>
    <w:rsid w:val="004901D6"/>
    <w:rsid w:val="004922D2"/>
    <w:rsid w:val="00496D00"/>
    <w:rsid w:val="004A3981"/>
    <w:rsid w:val="004A41A0"/>
    <w:rsid w:val="004C241D"/>
    <w:rsid w:val="004E10ED"/>
    <w:rsid w:val="004E2E89"/>
    <w:rsid w:val="004E6B8B"/>
    <w:rsid w:val="005113D6"/>
    <w:rsid w:val="00512FD2"/>
    <w:rsid w:val="0051540F"/>
    <w:rsid w:val="00520BE3"/>
    <w:rsid w:val="005217A4"/>
    <w:rsid w:val="005320B9"/>
    <w:rsid w:val="00541E8F"/>
    <w:rsid w:val="005537BD"/>
    <w:rsid w:val="00567666"/>
    <w:rsid w:val="00571775"/>
    <w:rsid w:val="00576009"/>
    <w:rsid w:val="00586B2E"/>
    <w:rsid w:val="00596389"/>
    <w:rsid w:val="005C0557"/>
    <w:rsid w:val="005C6176"/>
    <w:rsid w:val="006146A0"/>
    <w:rsid w:val="006164AE"/>
    <w:rsid w:val="0063152A"/>
    <w:rsid w:val="006317F0"/>
    <w:rsid w:val="0066467A"/>
    <w:rsid w:val="00672D71"/>
    <w:rsid w:val="0067456F"/>
    <w:rsid w:val="006834CD"/>
    <w:rsid w:val="006A1750"/>
    <w:rsid w:val="006B0E9C"/>
    <w:rsid w:val="006C7F87"/>
    <w:rsid w:val="006E3681"/>
    <w:rsid w:val="006F4114"/>
    <w:rsid w:val="006F5B13"/>
    <w:rsid w:val="00706055"/>
    <w:rsid w:val="0071010E"/>
    <w:rsid w:val="007323D8"/>
    <w:rsid w:val="00732908"/>
    <w:rsid w:val="00754BE3"/>
    <w:rsid w:val="00756D4E"/>
    <w:rsid w:val="0076448F"/>
    <w:rsid w:val="00773F3D"/>
    <w:rsid w:val="007750F1"/>
    <w:rsid w:val="00781420"/>
    <w:rsid w:val="007A19B3"/>
    <w:rsid w:val="007B30E9"/>
    <w:rsid w:val="007C6F80"/>
    <w:rsid w:val="007D0810"/>
    <w:rsid w:val="007D50D5"/>
    <w:rsid w:val="007E272F"/>
    <w:rsid w:val="007E51C1"/>
    <w:rsid w:val="007E5694"/>
    <w:rsid w:val="00804FEF"/>
    <w:rsid w:val="0080788D"/>
    <w:rsid w:val="00815A1F"/>
    <w:rsid w:val="008213B3"/>
    <w:rsid w:val="00827316"/>
    <w:rsid w:val="00853EEE"/>
    <w:rsid w:val="0086064A"/>
    <w:rsid w:val="00874B96"/>
    <w:rsid w:val="008755BB"/>
    <w:rsid w:val="00876EF8"/>
    <w:rsid w:val="00880363"/>
    <w:rsid w:val="0088127D"/>
    <w:rsid w:val="008821A3"/>
    <w:rsid w:val="00885EC0"/>
    <w:rsid w:val="00890EED"/>
    <w:rsid w:val="0089473B"/>
    <w:rsid w:val="008A18E0"/>
    <w:rsid w:val="008B6A90"/>
    <w:rsid w:val="008F03BF"/>
    <w:rsid w:val="00901410"/>
    <w:rsid w:val="009026EE"/>
    <w:rsid w:val="00911BAC"/>
    <w:rsid w:val="00915D35"/>
    <w:rsid w:val="00923417"/>
    <w:rsid w:val="00927D44"/>
    <w:rsid w:val="00937A2B"/>
    <w:rsid w:val="00972E4E"/>
    <w:rsid w:val="00977C48"/>
    <w:rsid w:val="00983B7E"/>
    <w:rsid w:val="00991A3F"/>
    <w:rsid w:val="00996EF8"/>
    <w:rsid w:val="009976AC"/>
    <w:rsid w:val="009B3484"/>
    <w:rsid w:val="009D44AA"/>
    <w:rsid w:val="009E2104"/>
    <w:rsid w:val="009E3146"/>
    <w:rsid w:val="00A055DA"/>
    <w:rsid w:val="00A10286"/>
    <w:rsid w:val="00A1668B"/>
    <w:rsid w:val="00A168F6"/>
    <w:rsid w:val="00A2399D"/>
    <w:rsid w:val="00A36DC1"/>
    <w:rsid w:val="00A405DF"/>
    <w:rsid w:val="00A471C3"/>
    <w:rsid w:val="00A75F48"/>
    <w:rsid w:val="00A7744A"/>
    <w:rsid w:val="00A97B56"/>
    <w:rsid w:val="00AA00C7"/>
    <w:rsid w:val="00AB6401"/>
    <w:rsid w:val="00AC2926"/>
    <w:rsid w:val="00AC3491"/>
    <w:rsid w:val="00AC7EF0"/>
    <w:rsid w:val="00AF30A8"/>
    <w:rsid w:val="00AF52CE"/>
    <w:rsid w:val="00AF642F"/>
    <w:rsid w:val="00AF6BEE"/>
    <w:rsid w:val="00B0643C"/>
    <w:rsid w:val="00B3411B"/>
    <w:rsid w:val="00B42E92"/>
    <w:rsid w:val="00B43C3D"/>
    <w:rsid w:val="00B44015"/>
    <w:rsid w:val="00B459C7"/>
    <w:rsid w:val="00B50F6F"/>
    <w:rsid w:val="00B5744C"/>
    <w:rsid w:val="00B632F5"/>
    <w:rsid w:val="00B6499B"/>
    <w:rsid w:val="00B77CCF"/>
    <w:rsid w:val="00B814AF"/>
    <w:rsid w:val="00B8636E"/>
    <w:rsid w:val="00B930C8"/>
    <w:rsid w:val="00B953EB"/>
    <w:rsid w:val="00BC2D91"/>
    <w:rsid w:val="00BD021E"/>
    <w:rsid w:val="00BD7594"/>
    <w:rsid w:val="00BF1717"/>
    <w:rsid w:val="00BF5D65"/>
    <w:rsid w:val="00C060F9"/>
    <w:rsid w:val="00C1472E"/>
    <w:rsid w:val="00C163D1"/>
    <w:rsid w:val="00C2673D"/>
    <w:rsid w:val="00C37B14"/>
    <w:rsid w:val="00C5043D"/>
    <w:rsid w:val="00C517D3"/>
    <w:rsid w:val="00C67641"/>
    <w:rsid w:val="00C75AA4"/>
    <w:rsid w:val="00C879B7"/>
    <w:rsid w:val="00C944CA"/>
    <w:rsid w:val="00C94E96"/>
    <w:rsid w:val="00CA0B8D"/>
    <w:rsid w:val="00CA1427"/>
    <w:rsid w:val="00CB4D40"/>
    <w:rsid w:val="00CC3AED"/>
    <w:rsid w:val="00CD4701"/>
    <w:rsid w:val="00CE0C0F"/>
    <w:rsid w:val="00D02E4E"/>
    <w:rsid w:val="00D13021"/>
    <w:rsid w:val="00D262E2"/>
    <w:rsid w:val="00D42595"/>
    <w:rsid w:val="00D52163"/>
    <w:rsid w:val="00D607D7"/>
    <w:rsid w:val="00D7645A"/>
    <w:rsid w:val="00D80A55"/>
    <w:rsid w:val="00D8242E"/>
    <w:rsid w:val="00D86997"/>
    <w:rsid w:val="00D958D6"/>
    <w:rsid w:val="00DA09F9"/>
    <w:rsid w:val="00DB2777"/>
    <w:rsid w:val="00DB5C9A"/>
    <w:rsid w:val="00DC49DB"/>
    <w:rsid w:val="00DC652E"/>
    <w:rsid w:val="00DD70BF"/>
    <w:rsid w:val="00DE43B7"/>
    <w:rsid w:val="00E263D6"/>
    <w:rsid w:val="00E2643E"/>
    <w:rsid w:val="00E322A0"/>
    <w:rsid w:val="00E61F03"/>
    <w:rsid w:val="00E71E82"/>
    <w:rsid w:val="00E855F8"/>
    <w:rsid w:val="00E857E7"/>
    <w:rsid w:val="00E868C3"/>
    <w:rsid w:val="00E94EB3"/>
    <w:rsid w:val="00E95284"/>
    <w:rsid w:val="00E95F6B"/>
    <w:rsid w:val="00EC1758"/>
    <w:rsid w:val="00EC1AFC"/>
    <w:rsid w:val="00EC37C8"/>
    <w:rsid w:val="00ED76AA"/>
    <w:rsid w:val="00F32024"/>
    <w:rsid w:val="00F53B82"/>
    <w:rsid w:val="00F555A3"/>
    <w:rsid w:val="00F61FE4"/>
    <w:rsid w:val="00F72167"/>
    <w:rsid w:val="00F80AA8"/>
    <w:rsid w:val="00F93CC6"/>
    <w:rsid w:val="00FA304A"/>
    <w:rsid w:val="00FB1346"/>
    <w:rsid w:val="00FC40CB"/>
    <w:rsid w:val="00FD01CA"/>
    <w:rsid w:val="00FD77FF"/>
    <w:rsid w:val="00FE6596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086E"/>
  <w15:docId w15:val="{8D3F0700-4F50-4CC1-8B35-016E85FE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FC9"/>
    <w:pPr>
      <w:ind w:left="720"/>
      <w:contextualSpacing/>
    </w:pPr>
  </w:style>
  <w:style w:type="paragraph" w:customStyle="1" w:styleId="ConsPlusNormal">
    <w:name w:val="ConsPlusNormal"/>
    <w:rsid w:val="00046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890EED"/>
    <w:rPr>
      <w:b/>
      <w:bCs/>
    </w:rPr>
  </w:style>
  <w:style w:type="paragraph" w:customStyle="1" w:styleId="formattext">
    <w:name w:val="formattext"/>
    <w:basedOn w:val="a"/>
    <w:rsid w:val="0034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A63C-F2B8-4015-9754-7CFBDB18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16</Pages>
  <Words>6573</Words>
  <Characters>37471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Косьянов Николай Владимирович</dc:creator>
  <cp:lastModifiedBy> </cp:lastModifiedBy>
  <cp:revision>106</cp:revision>
  <cp:lastPrinted>2022-08-16T08:26:00Z</cp:lastPrinted>
  <dcterms:created xsi:type="dcterms:W3CDTF">2020-01-21T09:07:00Z</dcterms:created>
  <dcterms:modified xsi:type="dcterms:W3CDTF">2022-08-16T11:46:00Z</dcterms:modified>
</cp:coreProperties>
</file>