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470" w:rsidRDefault="00884470" w:rsidP="008844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884470" w:rsidRDefault="00884470" w:rsidP="008844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муниципального района «Корткеросский»</w:t>
      </w:r>
    </w:p>
    <w:p w:rsidR="00884470" w:rsidRDefault="00884470" w:rsidP="008844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4470" w:rsidRDefault="0011596E" w:rsidP="008844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а</w:t>
      </w:r>
      <w:r w:rsidR="00884470">
        <w:rPr>
          <w:rFonts w:ascii="Times New Roman" w:hAnsi="Times New Roman" w:cs="Times New Roman"/>
          <w:sz w:val="28"/>
          <w:szCs w:val="28"/>
        </w:rPr>
        <w:t xml:space="preserve">кт проведения </w:t>
      </w:r>
      <w:r>
        <w:rPr>
          <w:rFonts w:ascii="Times New Roman" w:hAnsi="Times New Roman" w:cs="Times New Roman"/>
          <w:sz w:val="28"/>
          <w:szCs w:val="28"/>
        </w:rPr>
        <w:t>рейдовых мероприятий</w:t>
      </w:r>
      <w:r w:rsidR="00312EEF">
        <w:rPr>
          <w:rFonts w:ascii="Times New Roman" w:hAnsi="Times New Roman" w:cs="Times New Roman"/>
          <w:sz w:val="28"/>
          <w:szCs w:val="28"/>
        </w:rPr>
        <w:t xml:space="preserve"> </w:t>
      </w:r>
      <w:r w:rsidR="00E5303A">
        <w:rPr>
          <w:rFonts w:ascii="Times New Roman" w:hAnsi="Times New Roman" w:cs="Times New Roman"/>
          <w:sz w:val="28"/>
          <w:szCs w:val="28"/>
        </w:rPr>
        <w:t>вблизи водных объектов в период летних каникул в МР «Корткеросский»</w:t>
      </w:r>
    </w:p>
    <w:p w:rsidR="00884470" w:rsidRDefault="00884470" w:rsidP="008844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0CE1" w:rsidRDefault="007923D4" w:rsidP="008844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Период</w:t>
      </w:r>
      <w:r w:rsidR="00884470">
        <w:rPr>
          <w:rFonts w:ascii="Times New Roman" w:hAnsi="Times New Roman" w:cs="Times New Roman"/>
          <w:b/>
          <w:sz w:val="28"/>
          <w:szCs w:val="28"/>
        </w:rPr>
        <w:t xml:space="preserve">, время, место проведения </w:t>
      </w:r>
      <w:r w:rsidR="002043C1">
        <w:rPr>
          <w:rFonts w:ascii="Times New Roman" w:hAnsi="Times New Roman" w:cs="Times New Roman"/>
          <w:b/>
          <w:sz w:val="28"/>
          <w:szCs w:val="28"/>
        </w:rPr>
        <w:t>рейдового мероприятия</w:t>
      </w:r>
      <w:r w:rsidR="000A0CE1">
        <w:rPr>
          <w:rFonts w:ascii="Times New Roman" w:hAnsi="Times New Roman" w:cs="Times New Roman"/>
          <w:b/>
          <w:sz w:val="28"/>
          <w:szCs w:val="28"/>
        </w:rPr>
        <w:t>:</w:t>
      </w:r>
    </w:p>
    <w:p w:rsidR="00884470" w:rsidRDefault="007923D4" w:rsidP="00792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22.06.2020 по 31.07.2020; с установлением жаркой погоды; с 11:00 до 16:00; вблизи водных объектов, популярных у жителей, в населённых пунктах Корткеросского района.</w:t>
      </w:r>
    </w:p>
    <w:p w:rsidR="007923D4" w:rsidRDefault="007923D4" w:rsidP="007923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470" w:rsidRDefault="00884470" w:rsidP="008844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</w:t>
      </w:r>
      <w:r w:rsidR="002043C1">
        <w:rPr>
          <w:rFonts w:ascii="Times New Roman" w:hAnsi="Times New Roman" w:cs="Times New Roman"/>
          <w:b/>
          <w:sz w:val="28"/>
          <w:szCs w:val="28"/>
        </w:rPr>
        <w:t>нование органа, осуществляющего рейдовое мероприятие</w:t>
      </w:r>
      <w:r w:rsidR="000A0CE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Управление образования администрации муниципального района «Корткеросский», Комиссия по делам несовершеннолетних и защите их прав АМР «Корткеросский»</w:t>
      </w:r>
      <w:r w:rsidR="000A0CE1">
        <w:rPr>
          <w:rFonts w:ascii="Times New Roman" w:hAnsi="Times New Roman" w:cs="Times New Roman"/>
          <w:sz w:val="28"/>
          <w:szCs w:val="28"/>
        </w:rPr>
        <w:t>.</w:t>
      </w:r>
    </w:p>
    <w:p w:rsidR="00884470" w:rsidRDefault="00884470" w:rsidP="008844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4470" w:rsidRDefault="00884470" w:rsidP="008844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Ф.И.О. должностных лиц, проводивших </w:t>
      </w:r>
      <w:r w:rsidR="002043C1">
        <w:rPr>
          <w:rFonts w:ascii="Times New Roman" w:hAnsi="Times New Roman" w:cs="Times New Roman"/>
          <w:b/>
          <w:sz w:val="28"/>
          <w:szCs w:val="28"/>
        </w:rPr>
        <w:t>рейдовое мероприятие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84470" w:rsidRDefault="00884470" w:rsidP="0088447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84470" w:rsidRDefault="002E6723" w:rsidP="0088447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23D4">
        <w:rPr>
          <w:rFonts w:ascii="Times New Roman" w:hAnsi="Times New Roman" w:cs="Times New Roman"/>
          <w:sz w:val="28"/>
          <w:szCs w:val="28"/>
        </w:rPr>
        <w:t>Морозова Елена Александровна</w:t>
      </w:r>
      <w:r w:rsidR="00884470">
        <w:rPr>
          <w:rFonts w:ascii="Times New Roman" w:hAnsi="Times New Roman" w:cs="Times New Roman"/>
          <w:sz w:val="28"/>
          <w:szCs w:val="28"/>
        </w:rPr>
        <w:t xml:space="preserve">, </w:t>
      </w:r>
      <w:r w:rsidR="007923D4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образования </w:t>
      </w:r>
      <w:r w:rsidR="00884470">
        <w:rPr>
          <w:rFonts w:ascii="Times New Roman" w:hAnsi="Times New Roman" w:cs="Times New Roman"/>
          <w:sz w:val="28"/>
          <w:szCs w:val="28"/>
        </w:rPr>
        <w:t>администрации муниципального района «Корткеросский»;</w:t>
      </w:r>
    </w:p>
    <w:p w:rsidR="007923D4" w:rsidRDefault="007923D4" w:rsidP="0088447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Казаков Данил Павлович, ведущий специалист гражданской обороны</w:t>
      </w:r>
      <w:r w:rsidR="002E6723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муниципального района «Корткеросский»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0D1E" w:rsidRDefault="003A0D1E" w:rsidP="0088447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Викторовна, секретарь Территориальной комиссии по делам несовершеннолетних и защите их прав администрации муниципального района «Корткеросский»;</w:t>
      </w:r>
    </w:p>
    <w:p w:rsidR="00884470" w:rsidRPr="00312EEF" w:rsidRDefault="002043C1" w:rsidP="00312EEF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2EEF">
        <w:rPr>
          <w:rFonts w:ascii="Times New Roman" w:hAnsi="Times New Roman" w:cs="Times New Roman"/>
          <w:sz w:val="28"/>
          <w:szCs w:val="28"/>
        </w:rPr>
        <w:t>Габова Яна Валерьевна</w:t>
      </w:r>
      <w:r w:rsidR="00884470">
        <w:rPr>
          <w:rFonts w:ascii="Times New Roman" w:hAnsi="Times New Roman" w:cs="Times New Roman"/>
          <w:sz w:val="28"/>
          <w:szCs w:val="28"/>
        </w:rPr>
        <w:t>, главный специалист Управления образования администрации муниципального района «Корткеросский».</w:t>
      </w:r>
    </w:p>
    <w:p w:rsidR="00884470" w:rsidRDefault="00884470" w:rsidP="008844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Основание:</w:t>
      </w:r>
    </w:p>
    <w:p w:rsidR="00884470" w:rsidRDefault="002E6723" w:rsidP="008844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312EEF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EEF">
        <w:rPr>
          <w:rFonts w:ascii="Times New Roman" w:hAnsi="Times New Roman" w:cs="Times New Roman"/>
          <w:sz w:val="28"/>
          <w:szCs w:val="28"/>
        </w:rPr>
        <w:t>образова</w:t>
      </w:r>
      <w:r>
        <w:rPr>
          <w:rFonts w:ascii="Times New Roman" w:hAnsi="Times New Roman" w:cs="Times New Roman"/>
          <w:sz w:val="28"/>
          <w:szCs w:val="28"/>
        </w:rPr>
        <w:t xml:space="preserve">ния от 22 июня 2020 года  </w:t>
      </w:r>
      <w:r w:rsidRPr="002E67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№ ОД – 01/220620 </w:t>
      </w:r>
      <w:r w:rsidR="00884470">
        <w:rPr>
          <w:rFonts w:ascii="Times New Roman" w:hAnsi="Times New Roman" w:cs="Times New Roman"/>
          <w:sz w:val="28"/>
          <w:szCs w:val="28"/>
        </w:rPr>
        <w:t>«</w:t>
      </w:r>
      <w:r w:rsidRPr="002E6723">
        <w:rPr>
          <w:rFonts w:ascii="Times New Roman" w:hAnsi="Times New Roman" w:cs="Times New Roman"/>
          <w:sz w:val="28"/>
          <w:szCs w:val="28"/>
        </w:rPr>
        <w:t>Об усилении мер по обеспечению безопасности детей</w:t>
      </w:r>
      <w:r w:rsidR="00884470">
        <w:rPr>
          <w:rFonts w:ascii="Times New Roman" w:hAnsi="Times New Roman" w:cs="Times New Roman"/>
          <w:sz w:val="28"/>
          <w:szCs w:val="28"/>
        </w:rPr>
        <w:t>»</w:t>
      </w:r>
      <w:r w:rsidR="002043C1">
        <w:rPr>
          <w:rFonts w:ascii="Times New Roman" w:hAnsi="Times New Roman" w:cs="Times New Roman"/>
          <w:sz w:val="28"/>
          <w:szCs w:val="28"/>
        </w:rPr>
        <w:t>.</w:t>
      </w:r>
    </w:p>
    <w:p w:rsidR="000A0CE1" w:rsidRDefault="000A0CE1" w:rsidP="000A0C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CE1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7B4798" w:rsidRPr="000A0CE1" w:rsidRDefault="002E6723" w:rsidP="007B47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Предупреждение гибели и </w:t>
      </w:r>
      <w:r w:rsidRPr="002E6723">
        <w:rPr>
          <w:rFonts w:ascii="Times New Roman" w:hAnsi="Times New Roman" w:cs="Times New Roman"/>
          <w:sz w:val="28"/>
          <w:szCs w:val="28"/>
        </w:rPr>
        <w:t>несчастных случаев среди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на водных объектах в летний период </w:t>
      </w:r>
    </w:p>
    <w:p w:rsidR="002E6723" w:rsidRDefault="002E6723" w:rsidP="000A0C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2EE" w:rsidRDefault="00C56118" w:rsidP="000A0C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проведения рейдовых мероприятий</w:t>
      </w:r>
      <w:r w:rsidR="002043C1" w:rsidRPr="002043C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71E2A" w:rsidRDefault="000A0CE1" w:rsidP="009D6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E6723">
        <w:rPr>
          <w:rFonts w:ascii="Times New Roman" w:hAnsi="Times New Roman" w:cs="Times New Roman"/>
          <w:sz w:val="28"/>
          <w:szCs w:val="28"/>
        </w:rPr>
        <w:t xml:space="preserve">ходе рейдовых мероприятий, организованных </w:t>
      </w:r>
      <w:r w:rsidR="002E6723" w:rsidRPr="00E94502">
        <w:rPr>
          <w:rFonts w:ascii="Times New Roman" w:hAnsi="Times New Roman" w:cs="Times New Roman"/>
          <w:sz w:val="28"/>
          <w:szCs w:val="28"/>
        </w:rPr>
        <w:t xml:space="preserve">совместно с различными субъектами системы профилактики безнадзорности и правонарушений, </w:t>
      </w:r>
    </w:p>
    <w:p w:rsidR="005E5132" w:rsidRDefault="00F71E2A" w:rsidP="00F71E2A">
      <w:pPr>
        <w:spacing w:after="0"/>
        <w:jc w:val="both"/>
      </w:pPr>
      <w:bookmarkStart w:id="0" w:name="_GoBack"/>
      <w:r w:rsidRPr="00F71E2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-691515</wp:posOffset>
            </wp:positionV>
            <wp:extent cx="7535545" cy="10544175"/>
            <wp:effectExtent l="0" t="0" r="8255" b="9525"/>
            <wp:wrapTight wrapText="bothSides">
              <wp:wrapPolygon edited="0">
                <wp:start x="0" y="0"/>
                <wp:lineTo x="0" y="21580"/>
                <wp:lineTo x="21569" y="21580"/>
                <wp:lineTo x="21569" y="0"/>
                <wp:lineTo x="0" y="0"/>
              </wp:wrapPolygon>
            </wp:wrapTight>
            <wp:docPr id="1" name="Рисунок 1" descr="C:\Users\User\Downloads\attachments (13)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attachments (13)\IMG_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545" cy="1054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E5132" w:rsidSect="007B4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95CFF"/>
    <w:multiLevelType w:val="hybridMultilevel"/>
    <w:tmpl w:val="FBD4C248"/>
    <w:lvl w:ilvl="0" w:tplc="24148BF6">
      <w:start w:val="4"/>
      <w:numFmt w:val="decimal"/>
      <w:lvlText w:val="%1."/>
      <w:lvlJc w:val="left"/>
      <w:pPr>
        <w:ind w:left="128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47443033"/>
    <w:multiLevelType w:val="multilevel"/>
    <w:tmpl w:val="702840C4"/>
    <w:lvl w:ilvl="0">
      <w:start w:val="1"/>
      <w:numFmt w:val="decimal"/>
      <w:lvlText w:val="%1."/>
      <w:lvlJc w:val="left"/>
      <w:pPr>
        <w:ind w:left="164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03" w:hanging="855"/>
      </w:pPr>
    </w:lvl>
    <w:lvl w:ilvl="2">
      <w:start w:val="1"/>
      <w:numFmt w:val="decimal"/>
      <w:isLgl/>
      <w:lvlText w:val="%1.%2.%3."/>
      <w:lvlJc w:val="left"/>
      <w:pPr>
        <w:ind w:left="2863" w:hanging="855"/>
      </w:pPr>
    </w:lvl>
    <w:lvl w:ilvl="3">
      <w:start w:val="1"/>
      <w:numFmt w:val="decimal"/>
      <w:isLgl/>
      <w:lvlText w:val="%1.%2.%3.%4."/>
      <w:lvlJc w:val="left"/>
      <w:pPr>
        <w:ind w:left="3448" w:hanging="1080"/>
      </w:pPr>
    </w:lvl>
    <w:lvl w:ilvl="4">
      <w:start w:val="1"/>
      <w:numFmt w:val="decimal"/>
      <w:isLgl/>
      <w:lvlText w:val="%1.%2.%3.%4.%5."/>
      <w:lvlJc w:val="left"/>
      <w:pPr>
        <w:ind w:left="3808" w:hanging="1080"/>
      </w:pPr>
    </w:lvl>
    <w:lvl w:ilvl="5">
      <w:start w:val="1"/>
      <w:numFmt w:val="decimal"/>
      <w:isLgl/>
      <w:lvlText w:val="%1.%2.%3.%4.%5.%6."/>
      <w:lvlJc w:val="left"/>
      <w:pPr>
        <w:ind w:left="4528" w:hanging="1440"/>
      </w:pPr>
    </w:lvl>
    <w:lvl w:ilvl="6">
      <w:start w:val="1"/>
      <w:numFmt w:val="decimal"/>
      <w:isLgl/>
      <w:lvlText w:val="%1.%2.%3.%4.%5.%6.%7."/>
      <w:lvlJc w:val="left"/>
      <w:pPr>
        <w:ind w:left="5248" w:hanging="1800"/>
      </w:pPr>
    </w:lvl>
    <w:lvl w:ilvl="7">
      <w:start w:val="1"/>
      <w:numFmt w:val="decimal"/>
      <w:isLgl/>
      <w:lvlText w:val="%1.%2.%3.%4.%5.%6.%7.%8."/>
      <w:lvlJc w:val="left"/>
      <w:pPr>
        <w:ind w:left="5608" w:hanging="1800"/>
      </w:pPr>
    </w:lvl>
    <w:lvl w:ilvl="8">
      <w:start w:val="1"/>
      <w:numFmt w:val="decimal"/>
      <w:isLgl/>
      <w:lvlText w:val="%1.%2.%3.%4.%5.%6.%7.%8.%9."/>
      <w:lvlJc w:val="left"/>
      <w:pPr>
        <w:ind w:left="6328" w:hanging="2160"/>
      </w:pPr>
    </w:lvl>
  </w:abstractNum>
  <w:abstractNum w:abstractNumId="2" w15:restartNumberingAfterBreak="0">
    <w:nsid w:val="595F6576"/>
    <w:multiLevelType w:val="hybridMultilevel"/>
    <w:tmpl w:val="E0E4100E"/>
    <w:lvl w:ilvl="0" w:tplc="1E64428E">
      <w:start w:val="1"/>
      <w:numFmt w:val="decimal"/>
      <w:lvlText w:val="%1)"/>
      <w:lvlJc w:val="left"/>
      <w:pPr>
        <w:ind w:left="1353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794F205E"/>
    <w:multiLevelType w:val="hybridMultilevel"/>
    <w:tmpl w:val="AF9EBADC"/>
    <w:lvl w:ilvl="0" w:tplc="A27879EA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70"/>
    <w:rsid w:val="000A0CE1"/>
    <w:rsid w:val="000A6CB9"/>
    <w:rsid w:val="000B5C52"/>
    <w:rsid w:val="0011596E"/>
    <w:rsid w:val="002043C1"/>
    <w:rsid w:val="00213B8B"/>
    <w:rsid w:val="002E6723"/>
    <w:rsid w:val="00312EEF"/>
    <w:rsid w:val="003A0D1E"/>
    <w:rsid w:val="00461A98"/>
    <w:rsid w:val="00467603"/>
    <w:rsid w:val="004722EE"/>
    <w:rsid w:val="005E5132"/>
    <w:rsid w:val="007923D4"/>
    <w:rsid w:val="007B4798"/>
    <w:rsid w:val="00884470"/>
    <w:rsid w:val="008D77B4"/>
    <w:rsid w:val="009330BD"/>
    <w:rsid w:val="009D661E"/>
    <w:rsid w:val="00A054C2"/>
    <w:rsid w:val="00AC06A4"/>
    <w:rsid w:val="00AD3E90"/>
    <w:rsid w:val="00B633DA"/>
    <w:rsid w:val="00BE1437"/>
    <w:rsid w:val="00C56118"/>
    <w:rsid w:val="00D25DCB"/>
    <w:rsid w:val="00E5303A"/>
    <w:rsid w:val="00E701FD"/>
    <w:rsid w:val="00E83671"/>
    <w:rsid w:val="00E915CD"/>
    <w:rsid w:val="00F71E2A"/>
    <w:rsid w:val="00F9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F8931"/>
  <w15:docId w15:val="{C1FA60B1-67F9-4609-8846-FE711668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447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844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1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1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образованием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</cp:lastModifiedBy>
  <cp:revision>5</cp:revision>
  <cp:lastPrinted>2020-11-27T06:24:00Z</cp:lastPrinted>
  <dcterms:created xsi:type="dcterms:W3CDTF">2020-11-25T13:09:00Z</dcterms:created>
  <dcterms:modified xsi:type="dcterms:W3CDTF">2020-11-27T06:25:00Z</dcterms:modified>
</cp:coreProperties>
</file>