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CA9" w:rsidRDefault="00EF02BF" w:rsidP="00EF02BF">
      <w:pPr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02B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8758B6" wp14:editId="5263213F">
            <wp:simplePos x="0" y="0"/>
            <wp:positionH relativeFrom="column">
              <wp:posOffset>-680084</wp:posOffset>
            </wp:positionH>
            <wp:positionV relativeFrom="paragraph">
              <wp:posOffset>-106</wp:posOffset>
            </wp:positionV>
            <wp:extent cx="7073646" cy="9931506"/>
            <wp:effectExtent l="0" t="0" r="0" b="0"/>
            <wp:wrapTight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2" name="Рисунок 2" descr="C:\Users\Public\Document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35" cy="99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13E" w:rsidRPr="00CE6194">
        <w:rPr>
          <w:rFonts w:ascii="Times New Roman" w:hAnsi="Times New Roman"/>
          <w:sz w:val="28"/>
          <w:szCs w:val="28"/>
        </w:rPr>
        <w:t xml:space="preserve">Признать утратившим силу постановление администрации </w:t>
      </w:r>
    </w:p>
    <w:p w:rsidR="00086BD9" w:rsidRDefault="00EF02BF">
      <w:r w:rsidRPr="00EF02B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B9F488" wp14:editId="68E6C278">
            <wp:simplePos x="0" y="0"/>
            <wp:positionH relativeFrom="page">
              <wp:align>left</wp:align>
            </wp:positionH>
            <wp:positionV relativeFrom="paragraph">
              <wp:posOffset>-156</wp:posOffset>
            </wp:positionV>
            <wp:extent cx="7054578" cy="9929651"/>
            <wp:effectExtent l="0" t="0" r="0" b="0"/>
            <wp:wrapTight wrapText="bothSides">
              <wp:wrapPolygon edited="0">
                <wp:start x="0" y="0"/>
                <wp:lineTo x="0" y="21549"/>
                <wp:lineTo x="21524" y="21549"/>
                <wp:lineTo x="21524" y="0"/>
                <wp:lineTo x="0" y="0"/>
              </wp:wrapPolygon>
            </wp:wrapTight>
            <wp:docPr id="3" name="Рисунок 3" descr="C:\Users\Public\Documents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578" cy="99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13E" w:rsidRPr="0038613E" w:rsidRDefault="0038613E" w:rsidP="00CE6194">
      <w:pPr>
        <w:pStyle w:val="a5"/>
        <w:ind w:left="510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8613E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38613E" w:rsidRPr="0038613E" w:rsidRDefault="0038613E" w:rsidP="00CE6194">
      <w:pPr>
        <w:pStyle w:val="a5"/>
        <w:ind w:left="5103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38613E" w:rsidRPr="0038613E" w:rsidRDefault="0038613E" w:rsidP="00CE6194">
      <w:pPr>
        <w:pStyle w:val="a5"/>
        <w:ind w:left="5103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38613E">
        <w:rPr>
          <w:rFonts w:ascii="Times New Roman" w:hAnsi="Times New Roman"/>
          <w:sz w:val="24"/>
          <w:szCs w:val="24"/>
        </w:rPr>
        <w:t>муниципального  района</w:t>
      </w:r>
      <w:proofErr w:type="gramEnd"/>
    </w:p>
    <w:p w:rsidR="0038613E" w:rsidRPr="0038613E" w:rsidRDefault="0038613E" w:rsidP="00CE6194">
      <w:pPr>
        <w:pStyle w:val="a5"/>
        <w:ind w:left="5103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«Корткеросский»</w:t>
      </w:r>
    </w:p>
    <w:p w:rsidR="0038613E" w:rsidRPr="0038613E" w:rsidRDefault="00CE6194" w:rsidP="00CE6194">
      <w:pPr>
        <w:pStyle w:val="a5"/>
        <w:ind w:left="51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25.01.</w:t>
      </w:r>
      <w:r w:rsidR="0038613E" w:rsidRPr="0038613E">
        <w:rPr>
          <w:rFonts w:ascii="Times New Roman" w:hAnsi="Times New Roman"/>
          <w:sz w:val="24"/>
          <w:szCs w:val="24"/>
        </w:rPr>
        <w:t>201</w:t>
      </w:r>
      <w:r w:rsidR="004A0757">
        <w:rPr>
          <w:rFonts w:ascii="Times New Roman" w:hAnsi="Times New Roman"/>
          <w:sz w:val="24"/>
          <w:szCs w:val="24"/>
        </w:rPr>
        <w:t>9</w:t>
      </w:r>
      <w:r w:rsidR="0038613E" w:rsidRPr="003861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38613E" w:rsidRPr="0038613E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60</w:t>
      </w: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38613E">
        <w:rPr>
          <w:rFonts w:ascii="Times New Roman" w:hAnsi="Times New Roman"/>
          <w:b/>
          <w:sz w:val="24"/>
          <w:szCs w:val="24"/>
        </w:rPr>
        <w:t>Территории, закрепленные за муниципальными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8613E">
        <w:rPr>
          <w:rFonts w:ascii="Times New Roman" w:hAnsi="Times New Roman"/>
          <w:b/>
          <w:sz w:val="24"/>
          <w:szCs w:val="24"/>
        </w:rPr>
        <w:t xml:space="preserve">образовательными организациями, осуществляющими образовательную деятельность по образовательным </w:t>
      </w:r>
      <w:proofErr w:type="gramStart"/>
      <w:r w:rsidRPr="0038613E">
        <w:rPr>
          <w:rFonts w:ascii="Times New Roman" w:hAnsi="Times New Roman"/>
          <w:b/>
          <w:sz w:val="24"/>
          <w:szCs w:val="24"/>
        </w:rPr>
        <w:t xml:space="preserve">программам  </w:t>
      </w:r>
      <w:r w:rsidRPr="0038613E">
        <w:rPr>
          <w:rFonts w:ascii="Times New Roman" w:hAnsi="Times New Roman"/>
          <w:b/>
          <w:bCs/>
          <w:kern w:val="36"/>
          <w:sz w:val="24"/>
          <w:szCs w:val="24"/>
        </w:rPr>
        <w:t>начального</w:t>
      </w:r>
      <w:proofErr w:type="gramEnd"/>
      <w:r w:rsidRPr="0038613E">
        <w:rPr>
          <w:rFonts w:ascii="Times New Roman" w:hAnsi="Times New Roman"/>
          <w:b/>
          <w:bCs/>
          <w:kern w:val="36"/>
          <w:sz w:val="24"/>
          <w:szCs w:val="24"/>
        </w:rPr>
        <w:t xml:space="preserve"> общего, основного общего и среднего общего образования</w:t>
      </w:r>
    </w:p>
    <w:p w:rsidR="0038613E" w:rsidRPr="0038613E" w:rsidRDefault="0038613E" w:rsidP="0038613E">
      <w:pPr>
        <w:pStyle w:val="a5"/>
        <w:jc w:val="center"/>
        <w:rPr>
          <w:rFonts w:ascii="Times New Roman" w:hAnsi="Times New Roman"/>
          <w:sz w:val="24"/>
          <w:szCs w:val="24"/>
        </w:rPr>
      </w:pPr>
    </w:p>
    <w:tbl>
      <w:tblPr>
        <w:tblW w:w="518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4829"/>
        <w:gridCol w:w="4290"/>
      </w:tblGrid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Полное наименование муниципальной образовательной организации</w:t>
            </w:r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Территория, закрепленная за муниципальной образовательной организацией</w:t>
            </w:r>
          </w:p>
        </w:tc>
      </w:tr>
      <w:tr w:rsidR="0038613E" w:rsidRPr="0038613E" w:rsidTr="00CE6194">
        <w:trPr>
          <w:trHeight w:val="198"/>
        </w:trPr>
        <w:tc>
          <w:tcPr>
            <w:tcW w:w="294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9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с.Корткерос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«Корткерос»</w:t>
            </w:r>
          </w:p>
        </w:tc>
      </w:tr>
      <w:tr w:rsidR="0038613E" w:rsidRPr="0038613E" w:rsidTr="00CE6194">
        <w:trPr>
          <w:trHeight w:val="196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Позтыкерес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rPr>
          <w:trHeight w:val="196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Додзь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 (для обучающихся 10-11 классов)</w:t>
            </w:r>
          </w:p>
        </w:tc>
      </w:tr>
      <w:tr w:rsidR="0038613E" w:rsidRPr="0038613E" w:rsidTr="00CE6194">
        <w:trPr>
          <w:trHeight w:val="223"/>
        </w:trPr>
        <w:tc>
          <w:tcPr>
            <w:tcW w:w="294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9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с.Мордино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«Мордино»</w:t>
            </w:r>
          </w:p>
        </w:tc>
      </w:tr>
      <w:tr w:rsidR="0038613E" w:rsidRPr="0038613E" w:rsidTr="00CE6194">
        <w:trPr>
          <w:trHeight w:val="222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5436D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Намск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 (для обучающихся 10-11 классов)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с.Подъельск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Подъельск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Вомын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с.Керес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Керес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д.Наволок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Подъельск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с.Большелуг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Большелуг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с.Богородск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«Богородск»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с.Нившера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«Нившера»</w:t>
            </w:r>
          </w:p>
        </w:tc>
      </w:tr>
      <w:tr w:rsidR="0038613E" w:rsidRPr="0038613E" w:rsidTr="00CE6194">
        <w:trPr>
          <w:trHeight w:val="198"/>
        </w:trPr>
        <w:tc>
          <w:tcPr>
            <w:tcW w:w="294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49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Сторожевская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Территория сельского поселения «Сторожевск» </w:t>
            </w:r>
          </w:p>
        </w:tc>
      </w:tr>
      <w:tr w:rsidR="0038613E" w:rsidRPr="0038613E" w:rsidTr="00CE6194">
        <w:trPr>
          <w:trHeight w:val="196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Небдино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 (для обучающихся 10-11 классов)</w:t>
            </w:r>
          </w:p>
        </w:tc>
      </w:tr>
      <w:tr w:rsidR="0038613E" w:rsidRPr="0038613E" w:rsidTr="00CE6194">
        <w:trPr>
          <w:trHeight w:val="196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5436DC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5436DC">
              <w:rPr>
                <w:rFonts w:ascii="Times New Roman" w:hAnsi="Times New Roman"/>
                <w:sz w:val="24"/>
                <w:szCs w:val="24"/>
              </w:rPr>
              <w:t>д.Важк</w:t>
            </w:r>
            <w:r w:rsidR="000542F7">
              <w:rPr>
                <w:rFonts w:ascii="Times New Roman" w:hAnsi="Times New Roman"/>
                <w:sz w:val="24"/>
                <w:szCs w:val="24"/>
              </w:rPr>
              <w:t>урья</w:t>
            </w:r>
            <w:proofErr w:type="spellEnd"/>
            <w:r w:rsidR="000542F7">
              <w:rPr>
                <w:rFonts w:ascii="Times New Roman" w:hAnsi="Times New Roman"/>
                <w:sz w:val="24"/>
                <w:szCs w:val="24"/>
              </w:rPr>
              <w:t xml:space="preserve"> сельского поселения «Приозё</w:t>
            </w:r>
            <w:r w:rsidRPr="005436DC">
              <w:rPr>
                <w:rFonts w:ascii="Times New Roman" w:hAnsi="Times New Roman"/>
                <w:sz w:val="24"/>
                <w:szCs w:val="24"/>
              </w:rPr>
              <w:t xml:space="preserve">рный» (для обучающихся </w:t>
            </w:r>
            <w:r w:rsidR="005436DC">
              <w:rPr>
                <w:rFonts w:ascii="Times New Roman" w:hAnsi="Times New Roman"/>
                <w:sz w:val="24"/>
                <w:szCs w:val="24"/>
              </w:rPr>
              <w:t>6</w:t>
            </w:r>
            <w:r w:rsidRPr="005436DC">
              <w:rPr>
                <w:rFonts w:ascii="Times New Roman" w:hAnsi="Times New Roman"/>
                <w:sz w:val="24"/>
                <w:szCs w:val="24"/>
              </w:rPr>
              <w:t>-1</w:t>
            </w:r>
            <w:r w:rsidR="005436DC" w:rsidRPr="005436DC">
              <w:rPr>
                <w:rFonts w:ascii="Times New Roman" w:hAnsi="Times New Roman"/>
                <w:sz w:val="24"/>
                <w:szCs w:val="24"/>
              </w:rPr>
              <w:t>0</w:t>
            </w:r>
            <w:r w:rsidRPr="005436DC">
              <w:rPr>
                <w:rFonts w:ascii="Times New Roman" w:hAnsi="Times New Roman"/>
                <w:sz w:val="24"/>
                <w:szCs w:val="24"/>
              </w:rPr>
              <w:t xml:space="preserve"> классов)</w:t>
            </w:r>
          </w:p>
        </w:tc>
      </w:tr>
      <w:tr w:rsidR="0038613E" w:rsidRPr="0038613E" w:rsidTr="00CE6194">
        <w:trPr>
          <w:trHeight w:val="196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5436DC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36DC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5436DC">
              <w:rPr>
                <w:rFonts w:ascii="Times New Roman" w:hAnsi="Times New Roman"/>
                <w:sz w:val="24"/>
                <w:szCs w:val="24"/>
              </w:rPr>
              <w:t>Вомын</w:t>
            </w:r>
            <w:proofErr w:type="spellEnd"/>
            <w:r w:rsidRPr="005436DC">
              <w:rPr>
                <w:rFonts w:ascii="Times New Roman" w:hAnsi="Times New Roman"/>
                <w:sz w:val="24"/>
                <w:szCs w:val="24"/>
              </w:rPr>
              <w:t xml:space="preserve">» (для обучающихся </w:t>
            </w:r>
            <w:r w:rsidR="005436DC" w:rsidRPr="005436DC">
              <w:rPr>
                <w:rFonts w:ascii="Times New Roman" w:hAnsi="Times New Roman"/>
                <w:sz w:val="24"/>
                <w:szCs w:val="24"/>
              </w:rPr>
              <w:t>7</w:t>
            </w:r>
            <w:r w:rsidRPr="005436DC">
              <w:rPr>
                <w:rFonts w:ascii="Times New Roman" w:hAnsi="Times New Roman"/>
                <w:sz w:val="24"/>
                <w:szCs w:val="24"/>
              </w:rPr>
              <w:t>-1</w:t>
            </w:r>
            <w:r w:rsidR="005436DC" w:rsidRPr="005436DC">
              <w:rPr>
                <w:rFonts w:ascii="Times New Roman" w:hAnsi="Times New Roman"/>
                <w:sz w:val="24"/>
                <w:szCs w:val="24"/>
              </w:rPr>
              <w:t>0</w:t>
            </w:r>
            <w:r w:rsidRPr="005436DC">
              <w:rPr>
                <w:rFonts w:ascii="Times New Roman" w:hAnsi="Times New Roman"/>
                <w:sz w:val="24"/>
                <w:szCs w:val="24"/>
              </w:rPr>
              <w:t xml:space="preserve"> классов)</w:t>
            </w:r>
          </w:p>
        </w:tc>
      </w:tr>
    </w:tbl>
    <w:p w:rsidR="00CE6194" w:rsidRDefault="00CE6194">
      <w:r>
        <w:br w:type="page"/>
      </w:r>
    </w:p>
    <w:tbl>
      <w:tblPr>
        <w:tblW w:w="518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4829"/>
        <w:gridCol w:w="4290"/>
      </w:tblGrid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п.Подтыбок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«Подтыбок»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п.Приозёрный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«Приозёрный»</w:t>
            </w:r>
          </w:p>
        </w:tc>
      </w:tr>
      <w:tr w:rsidR="0038613E" w:rsidRPr="0038613E" w:rsidTr="00CE6194">
        <w:trPr>
          <w:trHeight w:val="223"/>
        </w:trPr>
        <w:tc>
          <w:tcPr>
            <w:tcW w:w="294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492" w:type="pct"/>
            <w:vMerge w:val="restar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п.Аджером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Пезмег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rPr>
          <w:trHeight w:val="222"/>
        </w:trPr>
        <w:tc>
          <w:tcPr>
            <w:tcW w:w="294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vMerge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Маджа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п.Усть-Лэкчим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Усть-Лэкчим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п.Намск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Намск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п.Визябож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Додзь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49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с.Небдино</w:t>
            </w:r>
            <w:proofErr w:type="spellEnd"/>
          </w:p>
        </w:tc>
        <w:tc>
          <w:tcPr>
            <w:tcW w:w="221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Небдино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CE6194">
      <w:pPr>
        <w:pStyle w:val="a5"/>
        <w:ind w:left="5387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Приложение 2</w:t>
      </w:r>
    </w:p>
    <w:p w:rsidR="0038613E" w:rsidRPr="0038613E" w:rsidRDefault="0038613E" w:rsidP="00CE6194">
      <w:pPr>
        <w:pStyle w:val="a5"/>
        <w:ind w:left="5387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38613E" w:rsidRPr="0038613E" w:rsidRDefault="0038613E" w:rsidP="00CE6194">
      <w:pPr>
        <w:pStyle w:val="a5"/>
        <w:ind w:left="5387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38613E">
        <w:rPr>
          <w:rFonts w:ascii="Times New Roman" w:hAnsi="Times New Roman"/>
          <w:sz w:val="24"/>
          <w:szCs w:val="24"/>
        </w:rPr>
        <w:lastRenderedPageBreak/>
        <w:t>муниципального  района</w:t>
      </w:r>
      <w:proofErr w:type="gramEnd"/>
    </w:p>
    <w:p w:rsidR="0038613E" w:rsidRPr="0038613E" w:rsidRDefault="0038613E" w:rsidP="00CE6194">
      <w:pPr>
        <w:pStyle w:val="a5"/>
        <w:ind w:left="5387"/>
        <w:jc w:val="center"/>
        <w:rPr>
          <w:rFonts w:ascii="Times New Roman" w:hAnsi="Times New Roman"/>
          <w:sz w:val="24"/>
          <w:szCs w:val="24"/>
        </w:rPr>
      </w:pPr>
      <w:r w:rsidRPr="0038613E">
        <w:rPr>
          <w:rFonts w:ascii="Times New Roman" w:hAnsi="Times New Roman"/>
          <w:sz w:val="24"/>
          <w:szCs w:val="24"/>
        </w:rPr>
        <w:t>«Корткеросский»</w:t>
      </w:r>
    </w:p>
    <w:p w:rsidR="0038613E" w:rsidRPr="0038613E" w:rsidRDefault="00CE6194" w:rsidP="00CE6194">
      <w:pPr>
        <w:pStyle w:val="a5"/>
        <w:ind w:left="538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25.01.</w:t>
      </w:r>
      <w:r w:rsidR="004A0757" w:rsidRPr="0038613E">
        <w:rPr>
          <w:rFonts w:ascii="Times New Roman" w:hAnsi="Times New Roman"/>
          <w:sz w:val="24"/>
          <w:szCs w:val="24"/>
        </w:rPr>
        <w:t>201</w:t>
      </w:r>
      <w:r w:rsidR="004A0757">
        <w:rPr>
          <w:rFonts w:ascii="Times New Roman" w:hAnsi="Times New Roman"/>
          <w:sz w:val="24"/>
          <w:szCs w:val="24"/>
        </w:rPr>
        <w:t>9</w:t>
      </w:r>
      <w:r w:rsidR="004A0757" w:rsidRPr="003861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A0757" w:rsidRPr="0038613E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60</w:t>
      </w: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p w:rsidR="0038613E" w:rsidRPr="0038613E" w:rsidRDefault="0038613E" w:rsidP="0038613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38613E">
        <w:rPr>
          <w:rFonts w:ascii="Times New Roman" w:hAnsi="Times New Roman"/>
          <w:b/>
          <w:sz w:val="24"/>
          <w:szCs w:val="24"/>
        </w:rPr>
        <w:t xml:space="preserve">Территории, закрепленные за муниципальными образовательными организациями, осуществляющими образовательную деятельность по образовательным </w:t>
      </w:r>
      <w:proofErr w:type="gramStart"/>
      <w:r w:rsidRPr="0038613E">
        <w:rPr>
          <w:rFonts w:ascii="Times New Roman" w:hAnsi="Times New Roman"/>
          <w:b/>
          <w:sz w:val="24"/>
          <w:szCs w:val="24"/>
        </w:rPr>
        <w:t xml:space="preserve">программам  </w:t>
      </w:r>
      <w:r w:rsidRPr="0038613E">
        <w:rPr>
          <w:rFonts w:ascii="Times New Roman" w:hAnsi="Times New Roman"/>
          <w:b/>
          <w:bCs/>
          <w:kern w:val="36"/>
          <w:sz w:val="24"/>
          <w:szCs w:val="24"/>
        </w:rPr>
        <w:t>дошкольного</w:t>
      </w:r>
      <w:proofErr w:type="gramEnd"/>
      <w:r w:rsidRPr="0038613E">
        <w:rPr>
          <w:rFonts w:ascii="Times New Roman" w:hAnsi="Times New Roman"/>
          <w:b/>
          <w:bCs/>
          <w:kern w:val="36"/>
          <w:sz w:val="24"/>
          <w:szCs w:val="24"/>
        </w:rPr>
        <w:t xml:space="preserve"> образования</w:t>
      </w:r>
    </w:p>
    <w:p w:rsidR="0038613E" w:rsidRPr="0038613E" w:rsidRDefault="0038613E" w:rsidP="0038613E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W w:w="518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5120"/>
        <w:gridCol w:w="4000"/>
      </w:tblGrid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Полное наименование муниципальной образовательной организации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38613E">
              <w:rPr>
                <w:rFonts w:ascii="Times New Roman" w:hAnsi="Times New Roman"/>
                <w:b/>
                <w:sz w:val="24"/>
                <w:szCs w:val="24"/>
              </w:rPr>
              <w:t>Территория, закрепленная за муниципальной образовательной организацией</w:t>
            </w:r>
          </w:p>
        </w:tc>
      </w:tr>
      <w:tr w:rsidR="0038613E" w:rsidRPr="0038613E" w:rsidTr="00CE6194">
        <w:trPr>
          <w:trHeight w:val="2484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«Детский сад № 1 с. Корткерос»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№ 2 общеразвивающего вида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с.Корткерос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№ 5 общеразвивающего вида»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с.Корткерос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«Корткерос»</w:t>
            </w:r>
          </w:p>
        </w:tc>
      </w:tr>
      <w:tr w:rsidR="0038613E" w:rsidRPr="0038613E" w:rsidTr="00CE6194">
        <w:trPr>
          <w:trHeight w:val="689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учреждение «Детский сад д.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Выльыб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Большелуг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rPr>
          <w:trHeight w:val="685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«Богородский сад»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«Богородск»</w:t>
            </w:r>
          </w:p>
        </w:tc>
      </w:tr>
      <w:tr w:rsidR="0038613E" w:rsidRPr="0038613E" w:rsidTr="00CE6194">
        <w:trPr>
          <w:trHeight w:val="425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Нившерский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детский сад № 1»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«Нившера»</w:t>
            </w:r>
          </w:p>
        </w:tc>
      </w:tr>
      <w:tr w:rsidR="0038613E" w:rsidRPr="0038613E" w:rsidTr="00CE6194">
        <w:trPr>
          <w:trHeight w:val="858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учреждение «Детский сад п.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Усть-Лэкчим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Усть-Лэкчим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Позтыкерес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rPr>
          <w:trHeight w:val="449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учреждение «Детский сад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п.Аджером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Пезмег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rPr>
          <w:trHeight w:val="301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образовательное учреждение «Детский сад с. Мордино»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«Мордино»</w:t>
            </w:r>
          </w:p>
        </w:tc>
      </w:tr>
      <w:tr w:rsidR="0038613E" w:rsidRPr="0038613E" w:rsidTr="00CE6194">
        <w:trPr>
          <w:trHeight w:val="568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п.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Намск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Намск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с.Подъельск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Подъельск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Вомын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с.Керес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Керес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rPr>
          <w:trHeight w:val="418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Сторожевская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Территория сельского поселения «Сторожевск» 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п.Подтыбок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«Подтыбок»</w:t>
            </w:r>
          </w:p>
        </w:tc>
      </w:tr>
    </w:tbl>
    <w:p w:rsidR="00CE6194" w:rsidRDefault="00CE6194">
      <w:r>
        <w:br w:type="page"/>
      </w:r>
    </w:p>
    <w:tbl>
      <w:tblPr>
        <w:tblW w:w="518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5120"/>
        <w:gridCol w:w="4000"/>
      </w:tblGrid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п.Приозёрный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«Приозёрный»</w:t>
            </w:r>
          </w:p>
        </w:tc>
      </w:tr>
      <w:tr w:rsidR="0038613E" w:rsidRPr="0038613E" w:rsidTr="00CE6194">
        <w:trPr>
          <w:trHeight w:val="838"/>
        </w:trPr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п.Аджером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Маджа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п.Визябож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Додзь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с.Небдино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Территория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Небдино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613E" w:rsidRPr="0038613E" w:rsidTr="00CE6194">
        <w:tc>
          <w:tcPr>
            <w:tcW w:w="29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642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613E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п.Уръёль</w:t>
            </w:r>
            <w:proofErr w:type="spellEnd"/>
          </w:p>
        </w:tc>
        <w:tc>
          <w:tcPr>
            <w:tcW w:w="2064" w:type="pct"/>
            <w:vAlign w:val="center"/>
          </w:tcPr>
          <w:p w:rsidR="0038613E" w:rsidRPr="0038613E" w:rsidRDefault="0038613E" w:rsidP="0038613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п.Уръёль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 xml:space="preserve"> сельского поселения «</w:t>
            </w:r>
            <w:proofErr w:type="spellStart"/>
            <w:r w:rsidRPr="0038613E">
              <w:rPr>
                <w:rFonts w:ascii="Times New Roman" w:hAnsi="Times New Roman"/>
                <w:sz w:val="24"/>
                <w:szCs w:val="24"/>
              </w:rPr>
              <w:t>Керес</w:t>
            </w:r>
            <w:proofErr w:type="spellEnd"/>
            <w:r w:rsidRPr="003861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38613E" w:rsidRDefault="0038613E" w:rsidP="00CE6194">
      <w:pPr>
        <w:rPr>
          <w:rFonts w:ascii="Times New Roman" w:hAnsi="Times New Roman"/>
          <w:sz w:val="24"/>
          <w:szCs w:val="24"/>
        </w:rPr>
      </w:pPr>
    </w:p>
    <w:sectPr w:rsidR="0038613E" w:rsidSect="0038613E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04134"/>
    <w:multiLevelType w:val="hybridMultilevel"/>
    <w:tmpl w:val="D2A803A2"/>
    <w:lvl w:ilvl="0" w:tplc="0D8879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9CF527C"/>
    <w:multiLevelType w:val="hybridMultilevel"/>
    <w:tmpl w:val="B560A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A9"/>
    <w:rsid w:val="000542F7"/>
    <w:rsid w:val="00086BD9"/>
    <w:rsid w:val="001B2FEC"/>
    <w:rsid w:val="00264DAA"/>
    <w:rsid w:val="0038613E"/>
    <w:rsid w:val="004A0757"/>
    <w:rsid w:val="005436DC"/>
    <w:rsid w:val="006E3D8C"/>
    <w:rsid w:val="009060C3"/>
    <w:rsid w:val="00984A95"/>
    <w:rsid w:val="00B065A5"/>
    <w:rsid w:val="00C46F3C"/>
    <w:rsid w:val="00CE6194"/>
    <w:rsid w:val="00D80AC7"/>
    <w:rsid w:val="00E31CA9"/>
    <w:rsid w:val="00EC45B6"/>
    <w:rsid w:val="00EF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D6A3E-F2AC-48BA-9BB5-B1A6B945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CA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E3D8C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6E3D8C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E3D8C"/>
    <w:pPr>
      <w:keepNext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6E3D8C"/>
    <w:pPr>
      <w:keepNext/>
      <w:ind w:firstLine="720"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E3D8C"/>
    <w:rPr>
      <w:b/>
      <w:sz w:val="24"/>
      <w:lang w:eastAsia="ru-RU"/>
    </w:rPr>
  </w:style>
  <w:style w:type="character" w:customStyle="1" w:styleId="20">
    <w:name w:val="Заголовок 2 Знак"/>
    <w:link w:val="2"/>
    <w:rsid w:val="006E3D8C"/>
    <w:rPr>
      <w:sz w:val="28"/>
      <w:lang w:eastAsia="ru-RU"/>
    </w:rPr>
  </w:style>
  <w:style w:type="character" w:customStyle="1" w:styleId="30">
    <w:name w:val="Заголовок 3 Знак"/>
    <w:link w:val="3"/>
    <w:rsid w:val="006E3D8C"/>
    <w:rPr>
      <w:b/>
      <w:sz w:val="28"/>
      <w:lang w:eastAsia="ru-RU"/>
    </w:rPr>
  </w:style>
  <w:style w:type="character" w:customStyle="1" w:styleId="40">
    <w:name w:val="Заголовок 4 Знак"/>
    <w:link w:val="4"/>
    <w:rsid w:val="006E3D8C"/>
    <w:rPr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31CA9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38613E"/>
    <w:rPr>
      <w:rFonts w:ascii="Calibri" w:eastAsia="Calibri" w:hAnsi="Calibri"/>
      <w:sz w:val="22"/>
      <w:szCs w:val="22"/>
      <w:lang w:eastAsia="en-US"/>
    </w:rPr>
  </w:style>
  <w:style w:type="paragraph" w:styleId="a6">
    <w:name w:val="Body Text"/>
    <w:basedOn w:val="a"/>
    <w:link w:val="a7"/>
    <w:rsid w:val="00EC45B6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Знак"/>
    <w:link w:val="a6"/>
    <w:rsid w:val="00EC45B6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Мишарина Надежда</dc:creator>
  <cp:keywords/>
  <cp:lastModifiedBy>Пользователь</cp:lastModifiedBy>
  <cp:revision>3</cp:revision>
  <dcterms:created xsi:type="dcterms:W3CDTF">2020-05-13T08:49:00Z</dcterms:created>
  <dcterms:modified xsi:type="dcterms:W3CDTF">2020-05-21T14:25:00Z</dcterms:modified>
</cp:coreProperties>
</file>